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„Olyan optimisták voltunk!” – Fejezetek Gömöri György 1956-os visszaemlékezéseiből</w:t>
      </w:r>
      <w:bookmarkEnd w:id="0"/>
    </w:p>
    <w:p>
      <w:pPr/>
      <w:r>
        <w:rPr/>
        <w:t xml:space="preserve">Milyen volt ELTE-s egyetemistaként átélni és alakítani 1956 eseményeit? A 92 éves Gömöri György személyes emlékein keresztül elevenednek meg a forradalom napjai, az egyetemisták szerveződése és az Egyetemi Ifjúság története.</w:t>
      </w:r>
    </w:p>
    <w:p>
      <w:pPr/>
      <w:r>
        <w:rPr/>
        <w:t xml:space="preserve">„A Vörösmarty térnél rohant felénk egy férfi, mutatta a véres felöltőjét.”  – Így idézi fel 1956 egyik megrázó pillanatát Gömöri György, aki egyetemistaként nemcsak szemtanúja, hanem aktív résztvevője is volt a forradalom eseményeinek.</w:t>
      </w:r>
    </w:p>
    <w:p>
      <w:pPr/>
      <w:r>
        <w:rPr/>
        <w:t xml:space="preserve">Az ELTE Bölcsészettudományi Karának magyar–lengyel szakos hallgatójaként már október 23. előtt bekapcsolódott az egyetemi szerveződésbe, majd az Egyetemi Ifjúság szerkesztőjeként közelről élte át a forradalom napjait. Visszaemlékezésében felidézi, hogyan készültek az egyetemisták a tüntetésre, miként vált a korábbi hetilapból az eseményeket követő napilap, és azt is, hogyan szembesült október 25-én a Kossuth téri sortűz hírével. A november 4-i szovjet támadás után még részt vett az egyetemi forradalmi bizottság munkájában, később azonban elhagyta Magyarországot. Nagy-Britanniában telepedett le, ahol költőként és irodalomtörténészként folytatta pályáját.</w:t>
      </w:r>
    </w:p>
    <w:p>
      <w:pPr/>
      <w:r>
        <w:rPr/>
        <w:t xml:space="preserve">Hetven évvel később, 2026. október 26-án a 92 éves Gömöri György Budapestért Díjat vehetett át Karácsony Gergely főpolgármestertől. Ebből az alkalomból Dr. Borsodi Csaba habilitált egyetemi docens, az ELTE Bölcsészettudományi Kar korábbi dékánja és a korszak kutatója beszélgetett vele egyetemi éveiről, a forradalom előtti várakozásokról és1956 sorsfordító napjairól. A beszélgetés egyszerre személyes visszaemlékezés és történelmi dokumentum arról, hogyan élte meg és alakította a forradalmat az ELTE egyik akkori hallgatója.</w:t>
      </w:r>
    </w:p>
    <w:p>
      <w:pPr/>
      <w:r>
        <w:rPr/>
        <w:t xml:space="preserve">Az egyetem további tartalmai 1956 70. évfordulója alkalmából: ELTE – 70 év emlékezete: 1956</w:t>
      </w:r>
    </w:p>
    <w:p>
      <w:pPr/>
      <w:r>
        <w:rPr/>
        <w:t xml:space="preserve">https://www.youtube.com/watch?v=_SbBX-sn8t4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ELTE Kommunikáció</w:t>
      </w:r>
    </w:p>
    <w:p>
      <w:pPr>
        <w:numPr>
          <w:ilvl w:val="0"/>
          <w:numId w:val="1"/>
        </w:numPr>
      </w:pPr>
      <w:r>
        <w:rPr/>
        <w:t xml:space="preserve">kommunikacio@elte.hu</w:t>
      </w:r>
    </w:p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https://hellosajto.hu/?p=33962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BEB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2026-11-04T20:01:06+00:00</dcterms:created>
  <dcterms:modified xsi:type="dcterms:W3CDTF">2026-11-04T20:01:06+00:00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