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Több lábon állnának a magyarok: ezekkel a szakmákkal szereznének pluszjövedelmet</w:t>
      </w:r>
      <w:bookmarkEnd w:id="0"/>
    </w:p>
    <w:p>
      <w:pPr/>
      <w:r>
        <w:rPr/>
        <w:t xml:space="preserve">Egyre többen keresnek olyan képzéseket, amelyekkel a főállásuk mellett is pénzt kereshetnek. A digitális szakmák mellett a szépségipari, ingatlanpiaci és építőipari területek is lehetőséget kínálnak arra, hogy valaki fokozatosan építsen fel egy második bevételi forrást. A TanfolyamGURU tapasztalatai szerint sokan már nem feltétlenül teljes karrierváltásban gondolkodnak: először mellékállásban próbálnák ki magukat egy új területen.</w:t>
      </w:r>
    </w:p>
    <w:p>
      <w:pPr/>
      <w:r>
        <w:rPr/>
        <w:t xml:space="preserve">A másodállás korábban sokak számára elsősorban alkalmi munkát vagy néhány plusz műszakot jelentett. Ma azonban egy másik út is egyre inkább előtérbe kerül: egy új szakma elsajátítása, amelyre később önálló szolgáltatás vagy vállalkozás építhető.</w:t>
      </w:r>
    </w:p>
    <w:p>
      <w:pPr/>
      <w:r>
        <w:rPr/>
        <w:t xml:space="preserve">Ennek egyik nagy előnye, hogy nem feltétlenül kell azonnal feladni a meglévő állást. Az új területhez szükséges tudás megszerzése után fokozatosan lehet elindulni, tapasztalatot szerezni, ügyfélkört építeni, majd később eldönteni, hogy az új tevékenység mellékállás maradjon, vagy akár teljes karrierváltássá váljon.</w:t>
      </w:r>
    </w:p>
    <w:p>
      <w:pPr/>
      <w:r>
        <w:rPr/>
        <w:t xml:space="preserve">A laptop mellől is felépíthető egy második karrier</w:t>
      </w:r>
    </w:p>
    <w:p>
      <w:pPr/>
      <w:r>
        <w:rPr/>
        <w:t xml:space="preserve">Különösen alkalmasak erre azok a digitális szakmák, amelyekhez nincs szükség saját üzlethelyiségre, és a munka jelentős része akár otthonról is elvégezhető.</w:t>
      </w:r>
    </w:p>
    <w:p>
      <w:pPr/>
      <w:r>
        <w:rPr/>
        <w:t xml:space="preserve">A virtuális asszisztensi, webdesigneri, grafikusi vagy programozói tudás például lehetőséget teremthet arra, hogy valaki a főállása mellett kisebb megbízásokat vállaljon. Az első ügyfelek megszerzésével pedig fokozatosan kialakulhat egy olyan ügyfélkör, amely már rendszeres kiegészítő bevételt biztosíthat.</w:t>
      </w:r>
    </w:p>
    <w:p>
      <w:pPr/>
      <w:r>
        <w:rPr/>
        <w:t xml:space="preserve">„A mellékállásban való indulás egyik legnagyobb előnye, hogy kisebb kockázattal lehet kipróbálni egy új szakmai irányt. Nem szükséges egyik napról a másikra felmondani. Sokan először megszerzik a szükséges tudást, majd kisebb munkákat vállalnak, és csak akkor gondolkodnak teljes váltásban, amikor már látják, hogy valóban működőképes számukra az új terület” – mondta Szabó Andrea, a TanfolyamGURU oktatási szakértője.</w:t>
      </w:r>
    </w:p>
    <w:p>
      <w:pPr/>
      <w:r>
        <w:rPr/>
        <w:t xml:space="preserve">A szépségiparban is lehet fokozatosan építkezni</w:t>
      </w:r>
    </w:p>
    <w:p>
      <w:pPr/>
      <w:r>
        <w:rPr/>
        <w:t xml:space="preserve">Nemcsak a digitális szakmák kínálnak lehetőséget második bevételi forrás kialakítására. A szépségipari területek közül például a kozmetikus, illetve a sminkes és szempillaépítő képzések után megszerzett tudás is alapot teremthet önálló szolgáltatás kialakításához, a szükséges szakmai és jogszabályi feltételek teljesítése mellett.</w:t>
      </w:r>
    </w:p>
    <w:p>
      <w:pPr/>
      <w:r>
        <w:rPr/>
        <w:t xml:space="preserve">Hasonló lehetőséget jelenthet a fitness instruktor szakma is. Ezeknek a területeknek közös jellemzője, hogy az ügyfélkör fokozatosan építhető, így az új tevékenységet nem feltétlenül kell rögtön főállásban elkezdeni.</w:t>
      </w:r>
    </w:p>
    <w:p>
      <w:pPr/>
      <w:r>
        <w:rPr/>
        <w:t xml:space="preserve">Az ingatlanközvetítői pálya szintén vonzó lehet azok számára, akik értékesítési vénával, jó kommunikációs készséggel rendelkeznek, és olyan területet keresnek, ahol a megszerzett tudást később akár vállalkozói keretek között is hasznosíthatják.</w:t>
      </w:r>
    </w:p>
    <w:p>
      <w:pPr/>
      <w:r>
        <w:rPr/>
        <w:t xml:space="preserve">A kétkezi szakmákból is lehet második bevételi forrás</w:t>
      </w:r>
    </w:p>
    <w:p>
      <w:pPr/>
      <w:r>
        <w:rPr/>
        <w:t xml:space="preserve">A mellékállás építésének lehetősége nem korlátozódik az online és szolgáltatói területekre. Bizonyos építőipari szakmák is alkalmasak lehetnek arra, hogy valaki idővel önálló megbízásokat vállaljon.</w:t>
      </w:r>
    </w:p>
    <w:p>
      <w:pPr/>
      <w:r>
        <w:rPr/>
        <w:t xml:space="preserve">A burkoló, bádogos, valamint a hűtő- és szellőzésrendszer-szerelő szakma olyan gyakorlati tudást adhat, amelyre önálló szolgáltatás építhető. Ezeken a területeken ugyanakkor a megfelelő szakképzettség, gyakorlat, eszközpark és az adott tevékenységre vonatkozó előírások teljesítése különösen fontos.</w:t>
      </w:r>
    </w:p>
    <w:p>
      <w:pPr/>
      <w:r>
        <w:rPr/>
        <w:t xml:space="preserve">„Azt látjuk, hogy egy új szakma megszerzése mögött nem mindig az áll, hogy valaki elégedetlen a jelenlegi munkájával. Egyre fontosabb szempont lehet a több lábon állás is. Egy második szakma nagyobb mozgásteret adhat: pluszbevételt jelenthet, később vállalkozássá fejlődhet, vagy biztonsági tartalékot jelenthet akkor, ha valaki a jövőben váltani szeretne” – tette hozzá Szabó Andrea.</w:t>
      </w:r>
    </w:p>
    <w:p>
      <w:pPr/>
      <w:r>
        <w:rPr/>
        <w:t xml:space="preserve">Nem feltétlenül új állás kell, hanem egy második láb</w:t>
      </w:r>
    </w:p>
    <w:p>
      <w:pPr/>
      <w:r>
        <w:rPr/>
        <w:t xml:space="preserve">A munka világának változásával a karrier fogalma is egyre rugalmasabbá válik. A hagyományos modellben egy embernek volt egy szakmája és egy főállása. Ma már egyre természetesebb lehet, hogy valaki többféle tudással rendelkezik, és akár egyszerre több forrásból származik a jövedelme.</w:t>
      </w:r>
    </w:p>
    <w:p>
      <w:pPr/>
      <w:r>
        <w:rPr/>
        <w:t xml:space="preserve">A mellékállás építése ezért nem feltétlenül a jelenlegi munkahely elhagyásának első lépése. Sokkal inkább lehet tudatos kockázatmegosztás: egy új szakma elsajátításával az ember olyan lehetőséget teremthet magának, amelyhez később bármikor nyúlhat.</w:t>
      </w:r>
    </w:p>
    <w:p>
      <w:pPr/>
      <w:r>
        <w:rPr/>
        <w:t xml:space="preserve">A TanfolyamGURU tanfolyamkereső portálon számos olyan képzés közül válogathatnak az érdeklődők, amelyekkel új szakmai irányba indulhatnak el. A megfelelő képzés kiválasztásánál azonban nemcsak azt érdemes mérlegelni, mennyit lehet keresni az adott területen, hanem azt is, mennyi időt tud valaki a főállása mellett tanulásra, gyakorlásra és később az ügyfélkör kialakítására fordítani.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Szabó Andrea, Marketing és kommunikációs vezető</w:t>
      </w:r>
    </w:p>
    <w:p>
      <w:pPr>
        <w:numPr>
          <w:ilvl w:val="0"/>
          <w:numId w:val="1"/>
        </w:numPr>
      </w:pPr>
      <w:r>
        <w:rPr/>
        <w:t xml:space="preserve">WinterNET Hirdető Kft.</w:t>
      </w:r>
    </w:p>
    <w:p>
      <w:pPr>
        <w:numPr>
          <w:ilvl w:val="0"/>
          <w:numId w:val="1"/>
        </w:numPr>
      </w:pPr>
      <w:r>
        <w:rPr/>
        <w:t xml:space="preserve">szaboandrea@winternet.hu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2031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Magnific.com
                <w:br/>
                <w:br/>
                Egy új szakma nem feltétlenül jelent azonnali karrierváltást: a megszerzett tudás először kiegészítő tevékenységként is hasznosítható.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20312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Magnific.com
                <w:br/>
                <w:br/>
                Egyre többen gondolkodnak olyan új szakma elsajátításában, amelyből a főállás mellett is bevételt szerezhetnek.
              </w:t>
            </w:r>
          </w:p>
        </w:tc>
      </w:tr>
    </w:tbl>
    <w:p>
      <w:pPr/>
      <w:r>
        <w:rPr/>
        <w:t xml:space="preserve">Eredeti tartalom: TanfolyamGURU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https://hellosajto.hu/33426/tobb-labon-allnanak-a-magyarok-ezekkel-a-szakmakkal-szereznenek-pluszjovedelmet/
        </w:t>
      </w:r>
    </w:p>
    <w:sectPr>
      <w:headerReference w:type="default" r:id="rId9"/>
      <w:footerReference w:type="default" r:id="rId10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TanfolyamGURU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8A01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2026-10-09T14:25:07+00:00</dcterms:created>
  <dcterms:modified xsi:type="dcterms:W3CDTF">2026-10-09T14:25:07+00:00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