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Egyedülálló növényvédelmi alkalmazást fejlesztettek a MATE kutatói</w:t>
      </w:r>
      <w:bookmarkEnd w:id="0"/>
    </w:p>
    <w:p>
      <w:pPr/>
      <w:r>
        <w:rPr/>
        <w:t xml:space="preserve">Hazánkban egyedülálló növényvédelmi alkalmazást fejlesztettek a Magyar Agrár- és Élettudományi Egyetem Növénytermesztési Tudományok Intézet kutatói. A CropDefend a kártevők, kórokozók és gyomnövények felismerésében, valamint a megfelelő növényvédelmi beavatkozás kiválasztásában nyújt segítséget. A többéves tudományos és gyakorlati tapasztalatra épülő, hiánypótló digitális döntéstámogató rendszer célja, hogy gyors és megbízható szakmai segítséget adjon a gazdálkodóknak és a növényvédelmi szakembereknek.</w:t>
      </w:r>
    </w:p>
    <w:p>
      <w:pPr/>
      <w:r>
        <w:rPr/>
        <w:t xml:space="preserve">A digitalizáció ma már a mezőgazdaság szinte valamennyi területén jelen van, a precíziós technológiák és az okoseszközök pedig egyre nagyobb szerepet töltenek be a mindennapi gazdálkodásban. Ezt a folyamatot erősítheti a CropDefend alkalmazás is, amelynek fejlesztői a tudományos ismereteket és a gyakorlati növényvédelmi tapasztalatokat egy könnyen használható digitális rendszerben kapcsolták össze.</w:t>
      </w:r>
    </w:p>
    <w:p>
      <w:pPr/>
      <w:r>
        <w:rPr/>
        <w:t xml:space="preserve">Az alkalmazás szakmai alapját Dr. Keszthelyi Sándor, a MATE egyetemi tanárának több évtizedes növényvédelmi kutatói és gyakorlati tapasztalata adta. A fejlesztés ötlete egy 2023-ban megjelent szakkönyv készítése során kezdett formát ölteni.</w:t>
      </w:r>
    </w:p>
    <w:p>
      <w:pPr/>
      <w:r>
        <w:rPr/>
        <w:t xml:space="preserve">„A könyv készítése során rengeteg szakmai információ és képanyag gyűlt össze, és már akkor megfogalmazódott bennem, hogy mindebből egy olyan döntéstámogató rendszer születhetne, amely a kárkép felismerésétől egészen a megfelelő növényvédelmi beavatkozásig segíti a szakembereket. Az volt a célunk, hogy a hosszú évek alatt felhalmozott tudás ne csak hagyományos formában legyen hozzáférhető, hanem egy korszerű, a gyakorlatban is jól használható eszközben hasznosuljon” – emelte ki Dr. Keszthelyi Sándor. </w:t>
      </w:r>
    </w:p>
    <w:p>
      <w:pPr/>
      <w:r>
        <w:rPr/>
        <w:t xml:space="preserve">Az elképzelés akkor kapott új lendületet, amikor Gerbovits Bálint, a MATE PhD-hallgatója bekapcsolódott a munkába, és felmerült a megfelelő informatikai háttér kialakításának lehetősége, amelyet Gerbovits Balázs, Nemes Barnabás valósítottak meg. A fejlesztés során a szakmai tartalom tovább bővült, és végül a növényvédelem három meghatározó területének – a rovartannak, a növénykórtannak és a herbológiának – ismeretanyaga kapcsolódott össze. A szakmai munkába Dr. Varga Zsolt címzetes egyetemi docenst is bevonták, így több szakterület tudása és gyakorlati tapasztalata épülhetett be az alkalmazásba.</w:t>
      </w:r>
    </w:p>
    <w:p>
      <w:pPr/>
      <w:r>
        <w:rPr/>
        <w:t xml:space="preserve">„A mezőgazdaság digitalizációja rendkívül gyorsan fejlődik, a növényvédelemben azonban úgy láttuk, hogy szükség lenne egy olyan, független szakmai alapokon nyugvó digitális döntéstámogató megoldásra, amely egyszerre épít a tudományos ismeretekre és a gyakorlati tapasztalatokra. A fejlesztésben részt vevő szakemberek nemcsak tudományos oldalról ismerik ezt a területet, hanem a gyakorlatban is foglalkoznak növényvédelemmel. Számunkra a digitalizáció mellett az ismeretterjesztés is fontos cél: szeretnénk ezt a tudást minél több gazdálkodó és szakember számára elérhetővé tenni” – hangsúlyozta Gerbovits Bálint.</w:t>
      </w:r>
    </w:p>
    <w:p>
      <w:pPr/>
      <w:r>
        <w:rPr/>
        <w:t xml:space="preserve">Az adatbázis folyamatosan bővül, így egyre több károsító, növényvédő szer és szakmai kézirat válik elérhetővé a rendszerben. Az alkalmazás egyik különlegessége, hogy található benne egy "Növényvédelmi érdekességek" menüpont, ahol a MATE kutatói által írt nemzetközi, referált kéziratok magyar nyelvű kivonatai - kutatási összefoglalói -, valamint a hazai tudománynépszerűsítő folyóiratokba írt szakcikkek rövid, lényegretörő változatai olvashatók fotókkal, ábrákkal kiegészítve.</w:t>
      </w:r>
    </w:p>
    <w:p>
      <w:pPr/>
      <w:r>
        <w:rPr/>
        <w:t xml:space="preserve">A rendszer mögött álló tudásbázis és döntési logika célja, hogy ne a szakember helyett hozzon döntést, hanem gyors és megbízható szakmai segítséget nyújtson a megfelelő döntés meghozatalához. A fejlesztés egyben jól példázza, hogyan válhat az egyetemen létrejövő, hosszú évek alatt felhalmozott tudományos tudás a gyakorlatban közvetlenül hasznosítható innovációvá. A CropDefend alkalmazás már elérhető az App Store-ban és a Google Play Áruházban.</w:t>
      </w:r>
    </w:p>
    <w:p>
      <w:pPr/>
      <w:r>
        <w:rPr/>
        <w:t xml:space="preserve">Weboldal: https://cropdefend.hu/ App Store letöltés: https://apps.apple.com/hu/app/cropdefend/id6805911866?l=hu Google Play letöltés: https://play.google.com/store/apps/details?id=com.cropdefendkft.cropdefend&amp;hl=hu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MATE Médiaközpont</w:t>
      </w:r>
    </w:p>
    <w:p>
      <w:pPr>
        <w:numPr>
          <w:ilvl w:val="0"/>
          <w:numId w:val="1"/>
        </w:numPr>
      </w:pPr>
      <w:r>
        <w:rPr/>
        <w:t xml:space="preserve">+36 28 522 000 / 3030</w:t>
      </w:r>
    </w:p>
    <w:p>
      <w:pPr>
        <w:numPr>
          <w:ilvl w:val="0"/>
          <w:numId w:val="1"/>
        </w:numPr>
      </w:pPr>
      <w:r>
        <w:rPr/>
        <w:t xml:space="preserve">mediakozpont@uni-mate.hu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1.85929648241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Magyar Agrár- és Élettudományi Egyetem
                <w:br/>
                <w:br/>
              </w:t>
            </w:r>
          </w:p>
        </w:tc>
      </w:tr>
    </w:tbl>
    <w:p>
      <w:pPr/>
      <w:r>
        <w:rPr/>
        <w:t xml:space="preserve">Eredeti tartalom: Magyar Agrár- és Élettudományi 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https://hellosajto.hu/?p=33418
        </w:t>
      </w:r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2026-10-09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Magyar Agrár- és Élettudományi 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7727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2026-10-08T17:26:07+00:00</dcterms:created>
  <dcterms:modified xsi:type="dcterms:W3CDTF">2026-10-08T17:26:07+00:00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