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EUDR képzések az újraindulás után</w:t>
      </w:r>
      <w:bookmarkEnd w:id="0"/>
    </w:p>
    <w:p>
      <w:pPr/>
      <w:r>
        <w:rPr/>
        <w:t xml:space="preserve">Az Információs Rendszer újbóli megnyitását követően újraindultak az EUDR szerinti piaci szereplőknek szóló online képzések.</w:t>
      </w:r>
    </w:p>
    <w:p>
      <w:pPr/>
      <w:r>
        <w:rPr/>
        <w:t xml:space="preserve">A Nemzeti Élelmiszerlánc-biztonsági Hivatal (Nébih) felhívja az érintettek figyelmét, hogy az alábbi képzéseken az Információs Rendszer meglévő, kellő gondosságra vonatkozó nyilatkozatok benyújtásával kapcsolatos funkcióit mutatják be. A képzések elsődleges célközönségét azok a vállalkozások jelentik, amelyeknek az EUDR-nek való megfelelés érdekében kellő gondosságra vonatkozó nyilatkozatokat kell benyújtaniuk az Információs Rendszerben (vagyis az ellátási lánc felső szakaszában működő piaci szereplők). [Forrás]A képzések időpontjai és regisztráció:Online képzés az Információs Rendszerről: 2026. augusztus 6., csütörtök, 14:00 (CEST)Online képzés az Információs Rendszerről: 2026. augusztus 11., kedd, 14:00 (CEST)  Online képzés az Információs Rendszerről: 2026. augusztus 13., csütörtök, 14:00 (CEST) A további képzési időpontokat később hirdetik ki.A mikro- vagy kisvállalkozásnak minősülő elsődleges piaci szereplők (MSPO-k) számára az egyszerűsített nyilatkozatok benyújtásáról szóló külön képzést is később hirdetik meg.A Nébih továbbá javasolja az Információs rendszer angol nyelvű hírlevelére történő feliratkozást, amelyben tájékoztatást adnak az EUDR végrehajtásával - többek között az Információs Rendszerrel - kapcsolatos legfrissebb fejleményekről.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https://hellosajto.hu/?p=32255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6B5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2026-08-04T17:49:39+00:00</dcterms:created>
  <dcterms:modified xsi:type="dcterms:W3CDTF">2026-08-04T17:49:39+00:00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