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Arrabona Racing Team: továbbfejlesztett autóval vág neki második elektromos szezonjának a Széchenyi István Egyetem csapata</w:t>
      </w:r>
      <w:bookmarkEnd w:id="0"/>
    </w:p>
    <w:p>
      <w:pPr/>
      <w:r>
        <w:rPr/>
        <w:t xml:space="preserve">Mérföldkő volt az Arrabona Racing Team életében, hogy több mint egy évtizedes belsőégésű korszak után tavaly villamos hajtásra váltott. Az elektromos éra első járműve tele volt impozáns műszaki újdonságokkal, ám a benne lévő potenciált gyermekbetegségei miatt nem tudta megmutatni. A győri Széchenyi István Egyetem hallgatói csapata ezért jelentősen egyszerűsítette és alaposan tesztelte az autót, amellyel idén közelebb kerülnének az élmezőnyhöz.</w:t>
      </w:r>
    </w:p>
    <w:p>
      <w:pPr/>
      <w:r>
        <w:rPr/>
        <w:t xml:space="preserve">Emlékezetes: az Arrabona Racing Team (ART) története legnagyobb sikerét aratva 2024-ben összetettben győzedelmeskedett a Formula Student East versenyen, akkor még belsőégésű hajtáslánccal. Minden adott volt a folytatáshoz, a csapat azonban a változás mellett döntött: a mezőny nagy részével együtt a villamos hajtás irányába indult el, követve ezzel a járműipar és a motorsport trendjeit.</w:t>
      </w:r>
    </w:p>
    <w:p>
      <w:pPr/>
      <w:r>
        <w:rPr/>
        <w:t xml:space="preserve">A tavalyi ART_12 már az új éra első fejlesztése volt, amellyel a csapat bemutatkozott az elektromos kategóriában. A jármű magas szintű innovatív tartalommal bírt, ám kiforratlansága miatt sok gyermekbetegséggel is rendelkezett. Az idei fejlesztések pontosan ezek kiküszöbölését célozták: stabilan működő, üzembiztos konstrukció létrehozását, amely kibontakoztathatja a benne rejlő teljesítményt. Többek között erről is szó esett a gárda idei rollout rendezvényén, ahol bemutatták új autójukat.</w:t>
      </w:r>
    </w:p>
    <w:p>
      <w:pPr/>
      <w:r>
        <w:rPr/>
        <w:t xml:space="preserve">Az eseményen Sven Richter, az Audi Hungaria járműfejlesztés részlegének igazgatója köszöntőjében hangsúlyozta, az Arrabona Racing Team a legjobb utánpótlásképző műhely, amellyel cégük együttműködik. „Kollégáink között több mint 24 korábbi ART-tag van. Ez mindennél jobban bizonyítja, hogy a gyakorlatorientált szemlélet sikeres. Azáltal tanultok, hogy csináljátok. Olyan tudást szereztek, amit aztán az iparban közvetlenül fel tudtok használni” – húzta alá.</w:t>
      </w:r>
    </w:p>
    <w:p>
      <w:pPr/>
      <w:r>
        <w:rPr/>
        <w:t xml:space="preserve">Az Audi Hungaria támogatása mellett a Széchenyi István Egyetem a másik tartópillére a csapatnak. Az intézmény nevében dr. Tóth-Nagy Csaba, a Járműhajtás-technológia és Teljesítményelektronika Tanszék docense üdvözölte a jelenlévőket. „A sikerhez sok minden szükséges: pénzügyi támogatás, műhely, alaptudás, a korábbi tagok tapasztalata és sok-sok munka. Az kell, hogy az életetek egyik szakaszát rászánjátok erre a versenyre, ez legyen az első a listátokon. Akik ma itt álltok, ti tervezitek a jövő mobilitását. Ti lesztek a magyar mérnöki tudás nagykövetei” – fordult a hallgatókhoz.</w:t>
      </w:r>
    </w:p>
    <w:p>
      <w:pPr/>
      <w:r>
        <w:rPr/>
        <w:t xml:space="preserve">Vojnits Gergely, az ART csapatvezetője a csapat idei céljait tekintve elmondta, a dinamikus versenyszámokban (amikor az autó a pályán van) szeretnének a legjobb tíz közé kerülni, a statikus versenyszámokban (amikor a csapat prezentál) pedig dobogós helyezésre pályáznak. „Hogy ehhez mi szükséges? Legalább 250 tesztkilométer, 190 kilogrammnál könnyebb autó és az, hogy 3,8 másodperc alatt gyorsuljunk 100 kilométer/órás sebességre. Ezeket mind teljesítettük, úgyhogy bizakodóak vagyunk” – jelentette ki.</w:t>
      </w:r>
    </w:p>
    <w:p>
      <w:pPr/>
      <w:r>
        <w:rPr/>
        <w:t xml:space="preserve">Az autó műszaki részleteit kerekasztal-beszélgetés során ismerhette meg a közönség.</w:t>
      </w:r>
    </w:p>
    <w:p>
      <w:pPr/>
      <w:r>
        <w:rPr/>
        <w:t xml:space="preserve">„Az autó 180 kilogramm, 190 lóerős, 128 kilométer/órás végsebességet ér el, és 3 másodperc alatt gyorsul 100 kilométer/órára” – sorolta az ART_13 legfontosabb paramétereit Frech Mátyás műszaki vezető, aki szerint elsődleges cél idén a jármű megbízhatóságának növelése volt, amelyet minden eddiginél több teszteléssel értek el. Emellett ahol csak lehetett, egyszerűsítettek a tavalyi koncepción.</w:t>
      </w:r>
    </w:p>
    <w:p>
      <w:pPr/>
      <w:r>
        <w:rPr/>
        <w:t xml:space="preserve">Jól mutatja a csapat tudásbázisának gyarapodását, hogy egyre több innovatív technológiát és professzionális megoldást használnak az autó tervezésekor és építésekor – engedett bepillantást a kulisszák mögé Czetin Balázs járműdinamikai részlegvezető. „Rátaláltunk egy videóra, ahol a legendás, 1988-as McLaren MP-4/4-es Forma–1-es autó mérnökei mutatják be a kocsi minden részletét. Azt a felfüggesztést, amit akkor Sennáéknál alkalmaztak, mi nagyjából 70 százalékosan be tudtuk építeni az autónk futóművébe” – mutatott rá.</w:t>
      </w:r>
    </w:p>
    <w:p>
      <w:pPr/>
      <w:r>
        <w:rPr/>
        <w:t xml:space="preserve">Az idei év talán legnagyobb fejlesztése az anyagtechnológia oldalán jelentkezett. Karbon-kompozitból készül ugyanis a jármű számos komponense, melyeket a hallgatók gyakran saját kezűleg gyártanak le - tipikusan a karosszéria tartozékait. Ebben idén szintet léptek: a világ kutatói élvonala által bemutatott ötvözeteket építettek be az autóba. „Meglátogattuk a párizsi kompozit expót, amely az egyik legnagyobb ilyen témájú rendezvény a világon. Sok technológiával megismerkedtünk, és rengeteg vállalattal kerültünk kapcsolatba. Végül egészen Rómáig mentünk alapanyagokért, amelyekből a karosszéria különböző elemei készültek” – jegyezte meg Frazon Péter kompozit részlegvezető.</w:t>
      </w:r>
    </w:p>
    <w:p>
      <w:pPr/>
      <w:r>
        <w:rPr/>
        <w:t xml:space="preserve">Az ART idén a magyar felkészülési verseny, az FS Easter mellett a horvát FS Alpe Adria, valamint a csapat történetében először a barcelonai FS Spain futamon vesz majd részt.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Előtérben az ART_13, a háttérben a csapat egyik korábbi autója.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Az Arrabona Racing Team csapata az ART_13-mal.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https://hellosajto.hu/?p=31332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46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2026-06-22T22:05:12+00:00</dcterms:created>
  <dcterms:modified xsi:type="dcterms:W3CDTF">2026-06-22T22:05:12+00:00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