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Digitális nomád életmód? Ezekkel a szakmákkal bárhonnan dolgozhatsz</w:t>
      </w:r>
      <w:bookmarkEnd w:id="0"/>
    </w:p>
    <w:p>
      <w:pPr/>
      <w:r>
        <w:rPr/>
        <w:t xml:space="preserve">A szabadság tanulható: a modern online képzésekkel helyfüggetlen karrier építhető</w:t>
      </w:r>
    </w:p>
    <w:p>
      <w:pPr/>
      <w:r>
        <w:rPr/>
        <w:t xml:space="preserve">Néhány éve még kevesen gondolták volna, hogy valaki egy tengerparti kávézóból, egy hegyi faházból vagy akár egy vidéki kisvárosból is teljes értékű munkát végezhet egy nemzetközi cég számára. Ma azonban egyre többen választják a helyfüggetlen munkavégzést, és építenek olyan karriert, amelyet internetkapcsolattal gyakorlatilag bárhonnan folytathatnak.</w:t>
      </w:r>
    </w:p>
    <w:p>
      <w:pPr/>
      <w:r>
        <w:rPr/>
        <w:t xml:space="preserve">A digitális nomád életforma már nem csupán influenszerek vagy startup-alapítók kiváltsága. A megfelelő tudással és szakmai felkészültséggel egyre több magyar számára válik elérhetővé az a lehetőség, hogy szabadabban alakítsa a mindennapjait és a munkavégzés helyszínét.</w:t>
      </w:r>
    </w:p>
    <w:p>
      <w:pPr/>
      <w:r>
        <w:rPr/>
        <w:t xml:space="preserve">Nem a hely számít, hanem a tudás</w:t>
      </w:r>
    </w:p>
    <w:p>
      <w:pPr/>
      <w:r>
        <w:rPr/>
        <w:t xml:space="preserve">A munkaerőpiac az elmúlt években jelentősen átalakult. A vállalatok egyre nyitottabbak a távmunkára, miközben számos szakmában már teljesen természetessé vált az online együttműködés.</w:t>
      </w:r>
    </w:p>
    <w:p>
      <w:pPr/>
      <w:r>
        <w:rPr/>
        <w:t xml:space="preserve">Ennek köszönhetően ma már nem feltétlenül kell egy nagyvárosban élni vagy naponta ingázni ahhoz, hogy valaki jól fizető, szakmai fejlődést biztosító munkát találjon. Sok esetben elegendő egy keresett digitális szaktudás és egy stabil internetkapcsolat.</w:t>
      </w:r>
    </w:p>
    <w:p>
      <w:pPr/>
      <w:r>
        <w:rPr/>
        <w:t xml:space="preserve">A helyfüggetlen karrier egyik legfontosabb előnye, hogy nagyobb rugalmasságot biztosít. A munkavállalók könnyebben összehangolhatják a munkát a magánélettel, utazhatnak, vagy akár vidéki környezetből dolgozhatnak anélkül, hogy lemondanának a szakmai lehetőségekről.</w:t>
      </w:r>
    </w:p>
    <w:p>
      <w:pPr/>
      <w:r>
        <w:rPr/>
        <w:t xml:space="preserve">Ezekkel a szakmákkal bárhonnan dolgozhatsz</w:t>
      </w:r>
    </w:p>
    <w:p>
      <w:pPr/>
      <w:r>
        <w:rPr/>
        <w:t xml:space="preserve">A TanfolyamGURU tapasztalatai szerint több olyan szakma is létezik, amely kifejezetten alkalmas távmunkára vagy szabadúszó karrier építésére.</w:t>
      </w:r>
    </w:p>
    <w:p>
      <w:pPr/>
      <w:r>
        <w:rPr/>
        <w:t xml:space="preserve">Grafikus</w:t>
      </w:r>
    </w:p>
    <w:p>
      <w:pPr/>
      <w:r>
        <w:rPr/>
        <w:t xml:space="preserve">A grafikusok logókat, arculatokat, hirdetéseket, közösségimédia-posztokat és különböző vizuális anyagokat készítenek. A munkafolyamatok teljes egészében online végezhetők, így a szakma ideális választás lehet azoknak, akik kreatív területen szeretnének elhelyezkedni.</w:t>
      </w:r>
    </w:p>
    <w:p>
      <w:pPr/>
      <w:r>
        <w:rPr/>
        <w:t xml:space="preserve">Webdesigner</w:t>
      </w:r>
    </w:p>
    <w:p>
      <w:pPr/>
      <w:r>
        <w:rPr/>
        <w:t xml:space="preserve">A vállalkozásoknak folyamatosan szükségük van modern, felhasználóbarát weboldalakra. A webdesignerek a honlapok megjelenését és felhasználói élményét tervezik meg, amely szintén könnyen végezhető távolról.</w:t>
      </w:r>
    </w:p>
    <w:p>
      <w:pPr/>
      <w:r>
        <w:rPr/>
        <w:t xml:space="preserve">Programozó</w:t>
      </w:r>
    </w:p>
    <w:p>
      <w:pPr/>
      <w:r>
        <w:rPr/>
        <w:t xml:space="preserve">A szoftverfejlesztés az egyik legismertebb helyfüggetlen karrierút. Programozók világszerte dolgoznak nemzetközi projektekben anélkül, hogy személyesen találkoznának ügyfeleikkel vagy kollégáikkal.</w:t>
      </w:r>
    </w:p>
    <w:p>
      <w:pPr/>
      <w:r>
        <w:rPr/>
        <w:t xml:space="preserve">Social Media Manager</w:t>
      </w:r>
    </w:p>
    <w:p>
      <w:pPr/>
      <w:r>
        <w:rPr/>
        <w:t xml:space="preserve">A közösségi média felületek kezelése, tartalomtervezés, kampányok koordinálása és elemzése mind olyan feladatok, amelyek online környezetben is hatékonyan végezhetők.</w:t>
      </w:r>
    </w:p>
    <w:p>
      <w:pPr/>
      <w:r>
        <w:rPr/>
        <w:t xml:space="preserve">Kiadványszerkesztő</w:t>
      </w:r>
    </w:p>
    <w:p>
      <w:pPr/>
      <w:r>
        <w:rPr/>
        <w:t xml:space="preserve">A digitális és nyomtatott kiadványok szerkesztése szintén olyan terület, ahol a legtöbb munka számítógépen történik. A kiadványszerkesztők magazinok, könyvek, marketinganyagok és egyéb publikációk vizuális összeállításában vesznek részt.</w:t>
      </w:r>
    </w:p>
    <w:p>
      <w:pPr/>
      <w:r>
        <w:rPr/>
        <w:t xml:space="preserve">A szabadság mögött tudatos tanulás áll</w:t>
      </w:r>
    </w:p>
    <w:p>
      <w:pPr/>
      <w:r>
        <w:rPr/>
        <w:t xml:space="preserve">Bár a közösségi médiában gyakran a látványos utazások és egzotikus helyszínek kerülnek előtérbe, a digitális nomád életforma alapja valójában a piacképes tudás.</w:t>
      </w:r>
    </w:p>
    <w:p>
      <w:pPr/>
      <w:r>
        <w:rPr/>
        <w:t xml:space="preserve">„Sokan a szabadságot látják a helyfüggetlen munkában, pedig ennek az alapja a megfelelő szakmai felkészültség. A jó hír az, hogy ma már számos olyan online és hibrid képzés érhető el, amelyek segítségével bárki elsajátíthatja azokat a kompetenciákat, amelyekre a digitális munkaerőpiacon szükség van” – mondja Szabó Andrea, a TanfolyamGURU oktatási szakértője.</w:t>
      </w:r>
    </w:p>
    <w:p>
      <w:pPr/>
      <w:r>
        <w:rPr/>
        <w:t xml:space="preserve">A szakértő szerint egyre többen keresnek olyan képzéseket, amelyek nem csupán új szakmát adnak a kezükbe, hanem hosszú távon nagyobb rugalmasságot és önállóságot is biztosítanak.</w:t>
      </w:r>
    </w:p>
    <w:p>
      <w:pPr/>
      <w:r>
        <w:rPr/>
        <w:t xml:space="preserve">A jövő munkahelye bárhol lehet</w:t>
      </w:r>
    </w:p>
    <w:p>
      <w:pPr/>
      <w:r>
        <w:rPr/>
        <w:t xml:space="preserve">A digitalizáció és a távmunka terjedése várhatóan a következő években is folytatódik. Ennek köszönhetően egyre több szakember dönthet úgy, hogy nem egy konkrét helyhez, hanem a saját tudásához köti a karrierjét.</w:t>
      </w:r>
    </w:p>
    <w:p>
      <w:pPr/>
      <w:r>
        <w:rPr/>
        <w:t xml:space="preserve">Akik ma olyan szakmát tanulnak, amely online is végezhető, nemcsak új munkalehetőségeket teremthetnek maguknak, hanem nagyobb szabadságot is nyerhetnek. A helyfüggetlen munkavégzés ugyanis egyre kevésbé kivétel, inkább a modern karrier egyik természetes formája.</w:t>
      </w:r>
    </w:p>
    <w:p>
      <w:pPr/>
      <w:r>
        <w:rPr/>
        <w:t xml:space="preserve">Sajtókapcsolat:</w:t>
      </w:r>
    </w:p>
    <w:p>
      <w:pPr>
        <w:numPr>
          <w:ilvl w:val="0"/>
          <w:numId w:val="1"/>
        </w:numPr>
      </w:pPr>
      <w:r>
        <w:rPr/>
        <w:t xml:space="preserve">Szabó Andrea, Marketing és kommunikációs vezető</w:t>
      </w:r>
    </w:p>
    <w:p>
      <w:pPr>
        <w:numPr>
          <w:ilvl w:val="0"/>
          <w:numId w:val="1"/>
        </w:numPr>
      </w:pPr>
      <w:r>
        <w:rPr/>
        <w:t xml:space="preserve">WinterNET Hirdető Kft.</w:t>
      </w:r>
    </w:p>
    <w:p>
      <w:pPr>
        <w:numPr>
          <w:ilvl w:val="0"/>
          <w:numId w:val="1"/>
        </w:numPr>
      </w:pPr>
      <w:r>
        <w:rPr/>
        <w:t xml:space="preserve">andi.winternet@gmail.com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9.1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Magnific.com
                <w:br/>
                <w:br/>
                A tudás ma már nagyobb szabadságot adhat, mint valaha: a munkahelyed ott lehet, ahol te jól érzed magad.
              </w:t>
            </w:r>
          </w:p>
        </w:tc>
      </w:t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Magnific.com
                <w:br/>
                <w:br/>
                A helyfüggetlen karrier egyik legnagyobb előnye, hogy a szakemberek maguk dönthetnek arról, honnan dolgoznak.
              </w:t>
            </w:r>
          </w:p>
        </w:tc>
      </w:tr>
    </w:tbl>
    <w:p>
      <w:pPr/>
      <w:r>
        <w:rPr/>
        <w:t xml:space="preserve">Eredeti tartalom: TanfolyamGURU</w:t>
      </w:r>
    </w:p>
    <w:p>
      <w:pPr/>
      <w:r>
        <w:rPr/>
        <w:t xml:space="preserve">Továbbította: Helló Sajtó! Üzleti Sajtószolgálat</w:t>
      </w:r>
    </w:p>
    <w:p>
      <w:pPr/>
      <w:r>
        <w:rPr/>
        <w:t xml:space="preserve">
          Ez a sajtóközlemény a következő linken érhető el:
          <w:br/>
          https://hellosajto.hu/?p=31313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TanfolyamGURU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F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2026-06-22T13:41:56+00:00</dcterms:created>
  <dcterms:modified xsi:type="dcterms:W3CDTF">2026-06-22T13:41:56+00:00</dcterms:modified>
</cp:coreProperties>
</file>

<file path=docProps/custom.xml><?xml version="1.0" encoding="utf-8"?>
<Properties xmlns="http://schemas.openxmlformats.org/officeDocument/2006/custom-properties" xmlns:vt="http://schemas.openxmlformats.org/officeDocument/2006/docPropsVTypes"/>
</file>