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Demonstráció a biztonságos iskolákért Székesfehérváron – egy iskolai erőszak-ügy nyomán petíciót indítottak a szülők</w:t>
      </w:r>
      <w:bookmarkEnd w:id="0"/>
    </w:p>
    <w:p>
      <w:pPr/>
      <w:r>
        <w:rPr/>
        <w:t xml:space="preserve">Szülői és civil összefogás demonstrációt szervez a biztonságos iskolai környezetért 2026. június 7-én, vasárnap 16 órakor a székesfehérvári Országalmánál. A megmozdulás közvetlen előzménye egy helyi általános iskolában kialakult krízishelyzet, amely széles körű figyelmet kapott, és amely nyomán a kezdeményezők petíciót is indítottak.</w:t>
      </w:r>
    </w:p>
    <w:p>
      <w:pPr/>
      <w:r>
        <w:rPr/>
        <w:t xml:space="preserve">A sajtóban is megjelent eset szerint egy alsó tagozatos osztályban egyetlen tanuló kiszámíthatatlan, agresszív viselkedése miatt hónapok óta ellehetetlenült az oktatás. A szülői beszámolók szerint előfordult, hogy a gyermek előzmény nélkül bokán rúgta társát, illetve közvetlen közelről szembe köpött egy mellette ülő kislányt. A felsorolt esetek csupán példák, a jelzések alapján ezeknél súlyosabb, a társak testi és lelki biztonságát veszélyeztető megnyilvánulások is előfordultak. Bár a tankerület kiemelten kezeli az ügyet és gyógypedagógus segíti az osztályt, a szülők szerint a megoldás túl lassan halad, és sok gyermek napról napra szorongva megy iskolába.</w:t>
      </w:r>
    </w:p>
    <w:p>
      <w:pPr/>
      <w:r>
        <w:rPr/>
        <w:t xml:space="preserve">A kezdeményezők hangsúlyozzák: nem egyetlen gyermek vagy egyetlen iskola ellen lépnek fel, hanem azért, hogy minden gyermek félelem nélkül tanulhasson, a pedagógusok pedig a tanításra koncentrálhassanak. A petíció négy célt fogalmaz meg:</w:t>
      </w:r>
    </w:p>
    <w:p>
      <w:pPr/>
      <w:r>
        <w:rPr/>
        <w:t xml:space="preserve">Biztonságos iskolai környezet – hogy a gyerekek félelem nélkül tanulhassanak.</w:t>
      </w:r>
    </w:p>
    <w:p>
      <w:pPr/>
      <w:r>
        <w:rPr/>
        <w:t xml:space="preserve">A pedagógusok védelme és megbecsülése – hogy a tanárok a tanításra koncentrálhassanak.</w:t>
      </w:r>
    </w:p>
    <w:p>
      <w:pPr/>
      <w:r>
        <w:rPr/>
        <w:t xml:space="preserve">Fellépés a gyermekbántalmazás ellen – hogy egyetlen gyermek se fenyegetettség mellett induljon iskolába.</w:t>
      </w:r>
    </w:p>
    <w:p>
      <w:pPr/>
      <w:r>
        <w:rPr/>
        <w:t xml:space="preserve">Gyorsabb jogalkotás az oktatási jogokért – hogy már a következő tanév biztonságosabb legyen.</w:t>
      </w:r>
    </w:p>
    <w:p>
      <w:pPr/>
      <w:r>
        <w:rPr/>
        <w:t xml:space="preserve">A petíció a biztonsagosiskolak.hu oldalon érhető el és írható alá.</w:t>
      </w:r>
    </w:p>
    <w:p>
      <w:pPr/>
      <w:r>
        <w:rPr/>
        <w:t xml:space="preserve">A demonstráció adatai</w:t>
      </w:r>
    </w:p>
    <w:p>
      <w:pPr/>
      <w:r>
        <w:rPr/>
        <w:t xml:space="preserve">Időpont: 2026. június 7., vasárnap, 16:00</w:t>
      </w:r>
    </w:p>
    <w:p>
      <w:pPr/>
      <w:r>
        <w:rPr/>
        <w:t xml:space="preserve">Helyszín: Országalma, Székesfehérvár</w:t>
      </w:r>
    </w:p>
    <w:p>
      <w:pPr/>
      <w:r>
        <w:rPr/>
        <w:t xml:space="preserve">A szervezők a sajtó képviselőit szeretettel várják, és helyszíni nyilatkozatra is rendelkezésre állnak.</w:t>
      </w:r>
    </w:p>
    <w:p>
      <w:pPr/>
      <w:r>
        <w:rPr/>
        <w:t xml:space="preserve">Háttéranyagok / mellékletek</w:t>
      </w:r>
    </w:p>
    <w:p>
      <w:pPr/>
      <w:r>
        <w:rPr/>
        <w:t xml:space="preserve">Weboldal és petíció: http://biztonsagosiskolak.hu/</w:t>
      </w:r>
    </w:p>
    <w:p>
      <w:pPr/>
      <w:r>
        <w:rPr/>
        <w:t xml:space="preserve">Sajtócikk (Feol, 2026. május): https://www.feol.hu/helyi-kozelet/2026/05/szuloi-jelzes-agressziv-kisdiak-szekesfehervari-iskola</w:t>
      </w:r>
    </w:p>
    <w:p>
      <w:pPr/>
      <w:r>
        <w:rPr/>
        <w:t xml:space="preserve">Interjú (videó): https://www.facebook.com/100000945816342/videos/900416123071479/</w:t>
      </w:r>
    </w:p>
    <w:p>
      <w:pPr/>
      <w:r>
        <w:rPr/>
        <w:t xml:space="preserve">Sajtókapcsolat 1</w:t>
      </w:r>
    </w:p>
    <w:p>
      <w:pPr/>
      <w:r>
        <w:rPr/>
        <w:t xml:space="preserve">Név: Kalmár-Bartos Angelika</w:t>
      </w:r>
    </w:p>
    <w:p>
      <w:pPr/>
      <w:r>
        <w:rPr/>
        <w:t xml:space="preserve">E-mail: angelika.bartos@gmail.com</w:t>
      </w:r>
    </w:p>
    <w:p>
      <w:pPr/>
      <w:r>
        <w:rPr/>
        <w:t xml:space="preserve">Telefon: +36 70 531 6936</w:t>
      </w:r>
    </w:p>
    <w:p>
      <w:pPr/>
      <w:r>
        <w:rPr/>
        <w:t xml:space="preserve">Sajtókapcsolat 2</w:t>
      </w:r>
    </w:p>
    <w:p>
      <w:pPr/>
      <w:r>
        <w:rPr/>
        <w:t xml:space="preserve">Név: Tiszaváry Eszter</w:t>
      </w:r>
    </w:p>
    <w:p>
      <w:pPr/>
      <w:r>
        <w:rPr/>
        <w:t xml:space="preserve">E-mail: +36 30 220 7753</w:t>
      </w:r>
    </w:p>
    <w:p>
      <w:pPr/>
      <w:r>
        <w:rPr/>
        <w:t xml:space="preserve">Telefon: eszter.tiszavary@gmail.com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Kalmár-Bartos Angelika</w:t>
      </w:r>
    </w:p>
    <w:p>
      <w:pPr>
        <w:numPr>
          <w:ilvl w:val="0"/>
          <w:numId w:val="1"/>
        </w:numPr>
      </w:pPr>
      <w:r>
        <w:rPr/>
        <w:t xml:space="preserve">+36 70 531 6936</w:t>
      </w:r>
    </w:p>
    <w:p>
      <w:pPr>
        <w:numPr>
          <w:ilvl w:val="0"/>
          <w:numId w:val="1"/>
        </w:numPr>
      </w:pPr>
      <w:r>
        <w:rPr/>
        <w:t xml:space="preserve">angelika.bartos@gmail.com</w:t>
      </w:r>
    </w:p>
    <w:p>
      <w:pPr/>
      <w:r>
        <w:rPr/>
        <w:t xml:space="preserve">Eredeti tartalom: Kalmár-Bartos Angelika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https://hellosajto.hu/30952/demonstracio-a-biztonsagos-iskolakert-szekesfehervaron-egy-iskolai-eroszak-ugy-nyoman-peticiot-inditottak-a-szulok/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2026-06-03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Kalmár-Bartos Angelika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25845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2026-06-03T07:09:24+00:00</dcterms:created>
  <dcterms:modified xsi:type="dcterms:W3CDTF">2026-06-03T07:09:24+00:00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