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Két arany, egy ezüst és egy bronz: magyar éremeső az Európai Lány Informatikai Diákolimpián</w:t>
      </w:r>
      <w:bookmarkEnd w:id="0"/>
    </w:p>
    <w:p>
      <w:pPr/>
      <w:r>
        <w:rPr/>
        <w:t xml:space="preserve">Az olaszországi Cesenaticoban megrendezett European Girls’ Olympiad in Informatics (EGOI) 2026 versenyen a magyar csapat minden tagja éremmel zárt: két arany-, egy ezüst- és egy bronzérmet szereztek a diákolimpikonok. Felkészülésüket az ELTE Informatikai Kar és a Neumann Társaság szakértői segítették.</w:t>
      </w:r>
    </w:p>
    <w:p>
      <w:pPr/>
      <w:r>
        <w:rPr/>
        <w:t xml:space="preserve">2026. május 12–18. között rendezték meg az hatodik Európai Lány Informatikai Diákolimpiát (EGOI), amelyen idén  68 ország 227 versenyzője mérte össze tudását.</w:t>
      </w:r>
    </w:p>
    <w:p>
      <w:pPr/>
      <w:r>
        <w:rPr/>
        <w:t xml:space="preserve">Világszerte és hazánkban is viszonylag kevés nő dolgozik informatikusként, az Európai Lány Informatikai Diákolimpia célja épp ezért az, hogy a női példaképeket és a versenyzők sikereit reflektorfénybe állítva minél több lányt inspiráljon arra, hogy informatikusként építsen magának karriert.</w:t>
      </w:r>
    </w:p>
    <w:p>
      <w:pPr/>
      <w:r>
        <w:rPr/>
        <w:t xml:space="preserve">Az idei verseny mezőnye minden eddiginél erősebb volt: összesen 59 európai és Európán kívüli ország delegációja, 218 versenyző személyesen, valamint 9 további ország 33 online diákja vett részt a megmérettetésen.</w:t>
      </w:r>
    </w:p>
    <w:p>
      <w:pPr/>
      <w:r>
        <w:rPr/>
        <w:t xml:space="preserve">A népes nemzetközi mezőnyben a magyar csapat valamennyi tagja dobogós helyezést ért el.</w:t>
      </w:r>
    </w:p>
    <w:p>
      <w:pPr/>
      <w:r>
        <w:rPr/>
        <w:t xml:space="preserve">Aranyérmet szerzett Szabó M. Katalin (10. évfolyam, ELTE Bolyai János Gyakorló Általános Iskola és Gimnázium, Szombathely) és Horváth Dóra (12. évfolyam, Győri SZC Baksa Kálmán Két Tanítási Nyelvű Gimnázium),</w:t>
      </w:r>
    </w:p>
    <w:p>
      <w:pPr/>
      <w:r>
        <w:rPr/>
        <w:t xml:space="preserve">Ezüstérmet Varga Vivien (11. évfolyam, Szegedi Radnóti Miklós Kísérleti Gimnázium),</w:t>
      </w:r>
    </w:p>
    <w:p>
      <w:pPr/>
      <w:r>
        <w:rPr/>
        <w:t xml:space="preserve">Bronz érmet Szekeres Linda (11. évfolyam, Budapest XVII. Kerületi Balassi Bálint Nyolcévfolyamos Gimnázium) kapott.</w:t>
      </w:r>
    </w:p>
    <w:p>
      <w:pPr/>
      <w:r>
        <w:rPr/>
        <w:t xml:space="preserve">A magyar delegáció vezetője Erdősné Németh Ágnes, az ELTE IK adjunktusa, a Neumann Társaság (NJSZT) tehetséggondozási igazgatója volt, helyettes vezetőként Horváth Gyula, az ELTE IK címzetes egyetemi docense. az NJSZT tehetséggondozásért felelős alelnöke segítette a csapat munkáját.</w:t>
      </w:r>
    </w:p>
    <w:p>
      <w:pPr/>
      <w:r>
        <w:rPr/>
        <w:t xml:space="preserve"> „Az EGOI különösen fontos lehetőség arra, hogy a tehetséges lányok nemzetközi közegben is kipróbálják magukat, szakmai kapcsolatokat építsenek, és megtapasztalják, hogy az algoritmikus gondolkodásban és programozásban ugyanúgy helyük van. A mostani eredmények mögött sok hónap felkészülése és kitartó munka áll, ezért külön öröm, hogy a csapat minden tagja éremmel térhet haza” – mondta Erdősné Németh Ágnes, a magyar csapat vezetője.</w:t>
      </w:r>
    </w:p>
    <w:p>
      <w:pPr/>
      <w:r>
        <w:rPr/>
        <w:t xml:space="preserve">A diákok az ELTE Informatikai Karán készültek fel a versenyre, a kar oktatóinak és mentoráló hallgatóinak segítségével, a Neumann János Számítógéptudományi Társaság együttműködésével.</w:t>
      </w:r>
    </w:p>
    <w:p>
      <w:pPr/>
      <w:r>
        <w:rPr/>
        <w:t xml:space="preserve">A négynapos szakmai program során a résztvevők többek között gráfalgoritmusokkal, haladó adatszerkezetekkel, dinamikus programozással, mohó algoritmusokkal, geometriai algoritmusokkal, interaktív feladatokkal és véletlenszerűsítési technikákkal foglalkoztak, emellett mentális felkészítés is segítette a versenyre hangolódást.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Horváth Judit</w:t>
      </w:r>
    </w:p>
    <w:p>
      <w:pPr>
        <w:numPr>
          <w:ilvl w:val="0"/>
          <w:numId w:val="1"/>
        </w:numPr>
      </w:pPr>
      <w:r>
        <w:rPr/>
        <w:t xml:space="preserve">ELTE IK</w:t>
      </w:r>
    </w:p>
    <w:p>
      <w:pPr>
        <w:numPr>
          <w:ilvl w:val="0"/>
          <w:numId w:val="1"/>
        </w:numPr>
      </w:pPr>
      <w:r>
        <w:rPr/>
        <w:t xml:space="preserve">horvathjudit@inf.elte.hu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European Girls’ Olympiad in Informatics 2026
                <w:br/>
                <w:br/>
                A 2026-os magyar EGOI-delegáció. A képen balról jobbra: Erdősné Dr. Németh Ágnes, Horváth Dóra, Varga Vivien, Szabó M. Katalin, Szekeres Linda és Dr. Horváth Gyula.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https://hellosajto.hu/?p=30723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DE3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2026-05-21T17:08:54+00:00</dcterms:created>
  <dcterms:modified xsi:type="dcterms:W3CDTF">2026-05-21T17:08:54+00:00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