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Segédlet a jogszerű drónos növényvédelmi munkavégzéshez</w:t>
      </w:r>
      <w:bookmarkEnd w:id="0"/>
    </w:p>
    <w:p>
      <w:pPr/>
      <w:r>
        <w:rPr/>
        <w:t xml:space="preserve">Új tájékoztatót tett közzé a Nemzeti Élelmiszerlánc-biztonsági Hivatal (Nébih) azok számára, akik drónnal szeretnének növényvédelmi vagy tápanyag-gazdálkodási tevékenységet végezni Magyarországon. Az összefoglaló részletesen szerepelnek a jogszerű működéshez szükséges személyi, műszaki és hatósági feltételek.</w:t>
      </w:r>
    </w:p>
    <w:p>
      <w:pPr/>
      <w:r>
        <w:rPr/>
        <w:t xml:space="preserve">A permetező drónok csak szigorú szabályok szerint alkalmazhatóak hazánkban. A jogszerű tevékenységhez elengedhetetlen a megfelelő képesítések megszerzése, a nyilvántartásba vétel, az engedélyezett drón használata, valamint a légiközlekedési és növényvédelmi előírások teljesítése.</w:t>
      </w:r>
    </w:p>
    <w:p>
      <w:pPr/>
      <w:r>
        <w:rPr/>
        <w:t xml:space="preserve">A hatóság kiemeli, hogy növényvédő szer kijuttatása esetén külön bejelentési és engedélyezési kötelezettség is fennáll, míg termésnövelő anyagok esetében egyszerűbb eljárás alkalmazható. A tájékoztató ismerteti a drónpilótává válás lépéseit, a szükséges vizsgákat, továbbképzéseket, valamint a jelenleg érvényes jogszabályi hátteret is.</w:t>
      </w:r>
    </w:p>
    <w:p>
      <w:pPr/>
      <w:r>
        <w:rPr/>
        <w:t xml:space="preserve">A teljes segédlet útmutatást nyújt mindazoknak, akik korszerű technológiával, ugyanakkor a szabályok maradéktalan betartásával kívánnak részt venni a mezőgazdasági munkákban. A tájékoztató elérhető a Nébih portálon: https://portal.nebih.gov.hu/-/segedlet-a-jogszeru-dronos-novenyvedelmi-es-tapanyag-gazdalkodasi-tevekenyseg-legfontosabb-felteteleirol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https://hellosajto.hu/?p=30521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FC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2026-05-05T21:35:43+00:00</dcterms:created>
  <dcterms:modified xsi:type="dcterms:W3CDTF">2026-05-05T21:35:43+00:00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