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turizmus és a sport összefogásával segít a Turizmus Szívvel Alapítvány</w:t>
      </w:r>
      <w:bookmarkEnd w:id="0"/>
    </w:p>
    <w:p>
      <w:pPr/>
      <w:r>
        <w:rPr/>
        <w:t xml:space="preserve">Egyre több szereplő ismeri fel, hogy a turizmus nem csupán gazdasági ágazat, hanem társadalmi felelősséggel bíró közösség is. Ezt a szemléletet képviseli a Turizmus Szívvel Alapítvány, amely a turizmus, a sport és a közösségi összefogás erejével kíván valódi segítséget nyújtani a gyermekhospice és életvégi ellátás támogatásában.</w:t>
      </w:r>
    </w:p>
    <w:p>
      <w:pPr/>
      <w:r>
        <w:rPr/>
        <w:t xml:space="preserve">Az alapítvány célja, hogy a turizmus szereplőit – szállodákat, utazási irodákat, vendéglátóhelyeket, élményszolgáltatókat és sportközösségeket – közös társadalmi felelősségvállalás mentén kapcsolja össze. A kezdeményezés hosszú távú célja a Csillagom Rekreációs és Rehabilitációs Központ létrehozása, amely méltó, támogató környezetet biztosítana a súlyosan beteg gyermekek és családjaik számára.</w:t>
      </w:r>
    </w:p>
    <w:p>
      <w:pPr/>
      <w:r>
        <w:rPr/>
        <w:t xml:space="preserve">A Turizmus Szívvel Alapítvány egyik kiemelt programja az országos jótékonysági aukció, amely a sport és a turizmus példátlan összefogásával valósul meg. A kezdeményezéshez már számos sportági szövetség, klub és turisztikai szereplő csatlakozott, dedikált relikviákkal, élményekkel és különleges felajánlásokkal támogatva az ügyet.</w:t>
      </w:r>
    </w:p>
    <w:p>
      <w:pPr/>
      <w:r>
        <w:rPr/>
        <w:t xml:space="preserve">A sport közösségének részvétele jól mutatja, hogy a társadalmi felelősségvállalás egyre fontosabb szerepet kap a hazai sport- és turisztikai életben. A kezdeményezéshez többek között sportági szövetségek, élvonalbeli klubok és turisztikai szolgáltatók is csatlakoztak, ezzel is erősítve a közös társadalmi szerepvállalást.</w:t>
      </w:r>
    </w:p>
    <w:p>
      <w:pPr/>
      <w:r>
        <w:rPr/>
        <w:t xml:space="preserve">A Turizmus Szívvel Alapítvány kiemelten fontosnak tartja a CSR és ESG szemlélet erősítését a turizmusban. Nemzetközi trendek szerint a külföldi turisták és üzleti partnerek egyre inkább előnyben részesítik azokat a szolgáltatókat, amelyek aktívan részt vesznek társadalmi kezdeményezésekben, és értékalapon működnek. Az alapítvány célja, hogy ebben segítsen a turizmus szereplőinek, és közös platformot biztosítson a felelős működés bemutatására.</w:t>
      </w:r>
    </w:p>
    <w:p>
      <w:pPr/>
      <w:r>
        <w:rPr/>
        <w:t xml:space="preserve">Az együttműködés több formában is megvalósulhat: jótékonysági csomagajánlatok, élményfelajánlások, sport relikviák aukciója, közös kommunikációs kampányok, valamint diszkrét adománygyűjtési lehetőségek révén. A beérkező támogatásokat az alapítvány minden esetben átláthatóan és célzottan használja fel.</w:t>
      </w:r>
    </w:p>
    <w:p>
      <w:pPr/>
      <w:r>
        <w:rPr/>
        <w:t xml:space="preserve">A kezdeményezés nemcsak támogatást jelent, hanem egy új szemléletet is képvisel: a turizmus képes valódi társadalmi értéket teremteni, és aktív szerepet vállalni a közösségi ügyekben.</w:t>
      </w:r>
    </w:p>
    <w:p>
      <w:pPr/>
      <w:r>
        <w:rPr/>
        <w:t xml:space="preserve">További információ a Turizmus Szívvel Alapítvány munkájáról: https://turizmusszivvel.hu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Bánhidai Zsolt alapítvány vezető</w:t>
      </w:r>
    </w:p>
    <w:p>
      <w:pPr>
        <w:numPr>
          <w:ilvl w:val="0"/>
          <w:numId w:val="1"/>
        </w:numPr>
      </w:pPr>
      <w:r>
        <w:rPr/>
        <w:t xml:space="preserve">Turizmus Szívvel Alapítvány</w:t>
      </w:r>
    </w:p>
    <w:p>
      <w:pPr>
        <w:numPr>
          <w:ilvl w:val="0"/>
          <w:numId w:val="1"/>
        </w:numPr>
      </w:pPr>
      <w:r>
        <w:rPr/>
        <w:t xml:space="preserve">+36 30 218 2321</w:t>
      </w:r>
    </w:p>
    <w:p>
      <w:pPr>
        <w:numPr>
          <w:ilvl w:val="0"/>
          <w:numId w:val="1"/>
        </w:numPr>
      </w:pPr>
      <w:r>
        <w:rPr/>
        <w:t xml:space="preserve">info@turizmusszivvel.hu</w:t>
      </w:r>
    </w:p>
    <w:p>
      <w:pPr/>
      <w:r>
        <w:rPr/>
        <w:t xml:space="preserve">Eredeti tartalom: Turizmus Szívvel Alapítvány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https://hellosajto.hu/?p=30116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Turizmus Szívvel Alapítvány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18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2026-04-08T14:53:50+00:00</dcterms:created>
  <dcterms:modified xsi:type="dcterms:W3CDTF">2026-04-08T14:53:50+00:00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