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Amikor az elérhetőség számít</w:t>
      </w:r>
      <w:bookmarkEnd w:id="0"/>
    </w:p>
    <w:p>
      <w:pPr/>
      <w:r>
        <w:rPr/>
        <w:t xml:space="preserve">Vannak helyzetek, amikor az idő nemcsak pénz, hanem lehetőség is. Amikor egy váratlan tárgyalás, egy családi esemény vagy egy hirtelen jött utazás miatt gyors döntést kell hoznunk, az elérhetőség válik a legfontosabb szemponttá. Ilyenkor minden perc számít, és az számít igazán, kihez fordulhatunk azonnal. Ebben a helyzetben olyan szolgáltatók, mint a RentBen, valódi kapaszkodót jelentenek.</w:t>
      </w:r>
    </w:p>
    <w:p>
      <w:pPr/>
      <w:r>
        <w:rPr/>
        <w:t xml:space="preserve">Az azonnali megoldások ereje</w:t>
      </w:r>
    </w:p>
    <w:p>
      <w:pPr/>
      <w:r>
        <w:rPr/>
        <w:t xml:space="preserve">A modern élet ritmusa nem hagy sok időt a hosszas szervezésre. Gyors válaszokra, átlátható feltételekre és egyszerű folyamatokra vágyunk. Amikor közlekedésről van szó, különösen igaz ez: egy megbízható jármű hiánya könnyen keresztülhúzhatja a terveinket.</w:t>
      </w:r>
    </w:p>
    <w:p>
      <w:pPr/>
      <w:r>
        <w:rPr/>
        <w:t xml:space="preserve">Az online foglalási rendszereknek köszönhetően ma már néhány kattintással intézhetjük az autóbérlés folyamatát, így nem kell sorban állnunk vagy hosszadalmas egyeztetéseken részt vennünk. A RentBen ezen a területen olyan megoldásokat kínál, amelyek egyszerre gyorsak és átláthatók, így pontosan tudjuk, mire számíthatunk.</w:t>
      </w:r>
    </w:p>
    <w:p>
      <w:pPr/>
      <w:r>
        <w:rPr/>
        <w:t xml:space="preserve">Az elérhetőség itt nem pusztán azt jelenti, hogy van szabad autó. Azt jelenti, hogy a teljes folyamat gördülékeny: a foglalástól az átvételen át a visszaadásig minden lépés egyszerűen követhető. Ez az a fajta biztonság, amely nyugodtabbá teszi a sűrű napokat.</w:t>
      </w:r>
    </w:p>
    <w:p>
      <w:pPr/>
      <w:r>
        <w:rPr/>
        <w:t xml:space="preserve">Rugalmasság a mindennapokban</w:t>
      </w:r>
    </w:p>
    <w:p>
      <w:pPr/>
      <w:r>
        <w:rPr/>
        <w:t xml:space="preserve">Az élet ritkán alakul pontosan a tervek szerint. Elhúzódik egy megbeszélés, módosul egy program, vagy éppen hosszabb útra indulunk, mint eredetileg gondoltuk. Ilyenkor felértékelődik a rugalmasság szerepe.</w:t>
      </w:r>
    </w:p>
    <w:p>
      <w:pPr/>
      <w:r>
        <w:rPr/>
        <w:t xml:space="preserve">A jól szervezett autóbérlés lehetőséget ad arra, hogy alkalmazkodjunk a változó körülményekhez. Választhatunk kisebb, városi közlekedésre ideális modellt, de dönthetünk tágasabb, hosszabb utakra tervezett autó mellett is. A digitális ügyintézés és a gyors ügyfélszolgálat pedig biztosítja, hogy szükség esetén módosíthassuk a foglalást.</w:t>
      </w:r>
    </w:p>
    <w:p>
      <w:pPr/>
      <w:r>
        <w:rPr/>
        <w:t xml:space="preserve">Az elérhetőség itt azt is jelenti, hogy nem kell kompromisszumot kötnünk a minőség terén. A jól karbantartott járművek, az átlátható árképzés és a világos feltételek mind hozzájárulnak ahhoz, hogy magabiztosan induljunk útnak.</w:t>
      </w:r>
    </w:p>
    <w:p>
      <w:pPr/>
      <w:r>
        <w:rPr/>
        <w:t xml:space="preserve">Bizalom és kiszámíthatóság</w:t>
      </w:r>
    </w:p>
    <w:p>
      <w:pPr/>
      <w:r>
        <w:rPr/>
        <w:t xml:space="preserve">Amikor gyors döntéseket hozunk, különösen fontos, hogy megbízható partnerre támaszkodjunk. A kiszámítható feltételek és az egyértelmű kommunikáció alapvető elvárás. Nem szeretnénk apró betűs meglepetéseket vagy rejtett költségeket.</w:t>
      </w:r>
    </w:p>
    <w:p>
      <w:pPr/>
      <w:r>
        <w:rPr/>
        <w:t xml:space="preserve">A szolgáltatások átláthatósága ma már elengedhetetlen. Az online felületeken előre láthatjuk a díjakat, a feltételeket és a rendelkezésre álló járműveket. Ez a fajta transzparencia segít abban, hogy nyugodt döntést hozzunk, még akkor is, ha kevés idő áll rendelkezésre.</w:t>
      </w:r>
    </w:p>
    <w:p>
      <w:pPr/>
      <w:r>
        <w:rPr/>
        <w:t xml:space="preserve">Az elérhetőség tehát nem csupán technikai kérdés, hanem bizalmi alap. A gyors válaszidő, a könnyen elérhető ügyfélszolgálat és a rugalmas feltételek együtt teremtenek stabil hátteret a mindennapokhoz.</w:t>
      </w:r>
    </w:p>
    <w:p>
      <w:pPr/>
      <w:r>
        <w:rPr/>
        <w:t xml:space="preserve">Több mint közlekedés</w:t>
      </w:r>
    </w:p>
    <w:p>
      <w:pPr/>
      <w:r>
        <w:rPr/>
        <w:t xml:space="preserve">Egy autó nemcsak eszköz, hanem szabadság is. Lehetőséget ad arra, hogy saját tempóban haladjunk, ne igazodjunk menetrendekhez, és oda jussunk el, ahová valóban szeretnénk. Az elérhetőség ebben az értelemben a mozgástér bővítését jelenti.</w:t>
      </w:r>
    </w:p>
    <w:p>
      <w:pPr/>
      <w:r>
        <w:rPr/>
        <w:t xml:space="preserve">Amikor egy szolgáltatás gyors, megbízható és könnyen hozzáférhető, az életünk is gördülékenyebbé válik. Nem kell hosszasan terveznünk vagy aggódnunk a részletek miatt. A hangsúly visszakerülhet arra, ami igazán számít: az útra, a találkozásokra, az élményekre.</w:t>
      </w:r>
    </w:p>
    <w:p>
      <w:pPr/>
      <w:r>
        <w:rPr/>
        <w:t xml:space="preserve">Az ilyen helyzetekben válik világossá, mennyit jelent egy stabil háttér. A RentBen olyan szolgáltatási szemléletet képvisel, amelyben az elérhetőség nem ígéret, hanem mindennapi gyakorlat. És amikor valóban számít az idő, ez a különbség érezhetővé válik minden megtett kilométeren.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RentBen</w:t>
      </w:r>
    </w:p>
    <w:p>
      <w:pPr>
        <w:numPr>
          <w:ilvl w:val="0"/>
          <w:numId w:val="1"/>
        </w:numPr>
      </w:pPr>
      <w:r>
        <w:rPr/>
        <w:t xml:space="preserve">+36 1 500 0888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RentBen / Vecteezy
                <w:br/>
                <w:br/>
                Az online foglalási rendszereknek köszönhetően ma már néhány kattintással intézhetjük az autóbérlés folyamatát, így nem kell sorban állnunk vagy hosszadalmas egyeztetéseken részt vennünk.
              </w:t>
            </w:r>
          </w:p>
        </w:tc>
      </w:tr>
    </w:tbl>
    <w:p>
      <w:pPr/>
      <w:r>
        <w:rPr/>
        <w:t xml:space="preserve">Eredeti tartalom: RentBen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https://hellosajto.hu/29933/amikor-az-elerhetoseg-szamit/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RentBen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479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2026-03-26T21:36:46+00:00</dcterms:created>
  <dcterms:modified xsi:type="dcterms:W3CDTF">2026-03-26T21:36:46+00:00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