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Soproni Egyetem és a Szegedi Tudományegyetem összefogása a diófák egészségéért</w:t>
      </w:r>
      <w:bookmarkEnd w:id="0"/>
    </w:p>
    <w:p>
      <w:pPr/>
      <w:r>
        <w:rPr/>
        <w:t xml:space="preserve">A magyar családi asztalok elmaradhatatlan kelléke a dió, komoly veszélyben van. Az elmúlt években tapasztalt drasztikus állományromlás azonban nem maradt válasz nélkül, hiszen a Soproni Egyetem, a Szegedi Tudományegyetem, valamint a Pannon-Trade Kft. szakemberei egyedülálló, mikrobiológiai, molekuláris biológiai és terepi módszereket ötvöző kutatással keresték meg a probléma gyökerét. A cél egy olyan biológiai védekezési (biokontroll) stratégia kidolgozása, amely vegyszerek nélkül, a természet erejével gyógyítja meg a beteg fák keringését.</w:t>
      </w:r>
    </w:p>
    <w:p>
      <w:pPr/>
      <w:r>
        <w:rPr/>
        <w:t xml:space="preserve">A projekt motorja egy különleges tudományos megközelítés, amely a terepi megfigyelést ötvözi a legmodernebb géntechnológiával. A kutatás szakmai hátteréről Prof. Dr. Sipos György, a Soproni Egyetem Erdőmérnöki Kar Erdő- és Természeti Erőforrás-gazdálkodási Intézetének kutatóprofesszora nyilatkozott, aki terepbiológusként és molekuláris biológusként is jegyzi a munkát.</w:t>
      </w:r>
    </w:p>
    <w:p>
      <w:pPr/>
      <w:r>
        <w:rPr/>
        <w:t xml:space="preserve">A kutatás feltárta, hogy a közismert dióburok-fúrólégy valójában egy mikrobiális „csomagot” (inokulumot) fecskendez a dióba, amely baktériumok és gombák komplex keveréke. Ez indítja el az elsődleges fertőzést, ami később legyengíti a fertőzött szövetekben a fa immunrendszerét.</w:t>
      </w:r>
    </w:p>
    <w:p>
      <w:pPr/>
      <w:r>
        <w:rPr/>
        <w:t xml:space="preserve">Sipos professzor szerint a fa belső folyamatainak megértése kulcsfontosságú:</w:t>
      </w:r>
    </w:p>
    <w:p>
      <w:pPr/>
      <w:r>
        <w:rPr/>
        <w:t xml:space="preserve">„Úgy vizsgáljuk a különféle tüneteket a fákon, hogy a kéreg alatti szövetekből gyűjtünk mintát. A fákban ugyanis hasonló keringés van, mint az emberekben. Így, ha valamit megtalálok lent a kéreg alatt, az jó eséllyel az ágak mentén a fa tetején is jelen lehet.”</w:t>
      </w:r>
    </w:p>
    <w:p>
      <w:pPr/>
      <w:r>
        <w:rPr/>
        <w:t xml:space="preserve">A kutatás sikerének záloga a szoros intézményi együttműködés. Míg a Soproni Egyetem kutatói végzik a terepmunkát és a modern genetikai (metagenom) elemzéseket, addig a Szegedi Tudományegyetem Természettudományi és Informatikai Karának Biotechnológiai és Mikrobiológiai Tanszéke a mikrobiológiai megoldás kifejlesztésében játszik főszerepet.</w:t>
      </w:r>
    </w:p>
    <w:p>
      <w:pPr/>
      <w:r>
        <w:rPr/>
        <w:t xml:space="preserve">„A mi szerepünk ebben a konzorciumban a terepmunka. A begyűjtött mintákat mi elemezzük modern genetikai módszerekkel. Itt csatlakoznak a Szegedi Tudományegyetem, mikrobiológusai, hiszen amiket mi meghatározunk, kórokozókat illetve ellenható komponenseket, azokat ők tudják izolálni. Végül pedig együtt fejlesztjük ki a megelőzési és terápiás stratégiát.”</w:t>
      </w:r>
    </w:p>
    <w:p>
      <w:pPr/>
      <w:r>
        <w:rPr/>
        <w:t xml:space="preserve">A kutatás tehát nem csupán diagnosztikai jellegű. Tatán már zajlottak olyan kísérletek diófacsemetékkel, ahol környezetbarát biokontroll módszereket, például jótékony hatású baktériumok és Trichoderma gombák keverékét tesztelték.</w:t>
      </w:r>
    </w:p>
    <w:p>
      <w:pPr/>
      <w:r>
        <w:rPr/>
        <w:t xml:space="preserve">„Azokban a kísérleti beállításokban, ahol diófa csemetéket kezeltünk, a keverék, amit használtunk, ígéretesnek bizonyult. A kezelt fák gyorsabban növekedtek és egészségesek maradtak. Tehát van megoldás a problémára, de ennek a kimunkálásához idő kell.”</w:t>
      </w:r>
    </w:p>
    <w:p>
      <w:pPr/>
      <w:r>
        <w:rPr/>
        <w:t xml:space="preserve">A projekt 2027 tavaszáig tart, és a kutatók most a legintenzívebb szakaszba lépnek. Sipos professzor szerint az egyik fő cél egy olyan erdészeti terepdiagnosztikai módszer kidolgozása, amellyel a gazdák pontos képet kaphatnak ültetvényük állapotáról. Ehhez azonban további kísérletekre van szükség:</w:t>
      </w:r>
    </w:p>
    <w:p>
      <w:pPr/>
      <w:r>
        <w:rPr/>
        <w:t xml:space="preserve">„Diófa csemetékkel végzünk laboratóriumi körülmények között kísérleteket, hogy vizsgáljuk azokat a biokontroll baktérium- és gombakombinációkat, amelyekkel regenerálni lehet a fertőzött diófákat. Vannak alaperedmények, amiket pár éven belül a gyakorlatban is lehet hasznosítani. Éppen ezért óriási szükségünk van diófa csemetékre, amiben számítunk nagyüzemi szintű diófa csemetekert tulajdonosokra.”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Divósné Varga Henrietta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+36 30 568 6099</w:t>
      </w:r>
    </w:p>
    <w:p>
      <w:pPr>
        <w:numPr>
          <w:ilvl w:val="0"/>
          <w:numId w:val="1"/>
        </w:numPr>
      </w:pPr>
      <w:r>
        <w:rPr/>
        <w:t xml:space="preserve">divosne.varga.henrietta@uni-sopron.hu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  Prof. Dr. Kredics László ( Szegedi Tudományegyetem) és prof. Dr. Sipos György (Soproni Egyetem)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.4397463002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  Dióburok-fúrólégy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https://hellosajto.hu/?p=29815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7B3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2026-03-23T18:29:11+00:00</dcterms:created>
  <dcterms:modified xsi:type="dcterms:W3CDTF">2026-03-23T18:29:11+00:00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