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20 év, 1000+ történet – jubileumi évet hirdet a Démétér Alapítvány</w:t>
      </w:r>
      <w:bookmarkEnd w:id="0"/>
    </w:p>
    <w:p>
      <w:pPr/>
      <w:r>
        <w:rPr/>
        <w:t xml:space="preserve">Húsz éve nyitotta meg kapuit a Démétér Ház, amely azóta közel ezer család számára biztosított otthont, biztonságot és közösséget a csontvelő-átültetésen áteső gyermekek gyógyulása idején. Az Alapítvány 2026-os jubileumi évét történetekkel, találkozókkal, közösségi programokkal és egy év végi gálával ünnepli.</w:t>
      </w:r>
    </w:p>
    <w:p>
      <w:pPr/>
      <w:r>
        <w:rPr/>
        <w:t xml:space="preserve">A Démétér Ház 2006 óta működik a László kórház területén. Küldetése, hogy a csontvelő-transzplantáción áteső gyermekek szüleikkel együtt, otthonos környezetben gyógyulhassanak. A Ház jelenleg 14 apartmannal, konyhával, tanuló- és tornaszobával várja a családokat – mindezt térítésmentesen.</w:t>
      </w:r>
    </w:p>
    <w:p>
      <w:pPr/>
      <w:r>
        <w:rPr/>
        <w:t xml:space="preserve">Az Alapítvány komplex rehabilitációs programot épített fel, melyben pedagógusok, pszichológusok és lelkigondozó, gyógytornász és dietetikus is részt vesz.</w:t>
      </w:r>
    </w:p>
    <w:p>
      <w:pPr/>
      <w:r>
        <w:rPr/>
        <w:t xml:space="preserve">Az elmúlt húsz évben közel 1000 család fordult meg a Démétér Házban – összesen mintegy 64 000 "vendégéjszakát" töltöttek itt az érintettek.</w:t>
      </w:r>
    </w:p>
    <w:p>
      <w:pPr/>
      <w:r>
        <w:rPr/>
        <w:t xml:space="preserve">Jubileumi programok 2026-ban</w:t>
      </w:r>
    </w:p>
    <w:p>
      <w:pPr/>
      <w:r>
        <w:rPr/>
        <w:t xml:space="preserve">A jubileumi év különlegessége, hogy az Alapítvány felkeresi mindazokat, akik az elmúlt két évtizedben a Démétér Ház lakói voltak. A gyerekek közül sokan azóta felnőttek, teljes életet élnek.</w:t>
      </w:r>
    </w:p>
    <w:p>
      <w:pPr/>
      <w:r>
        <w:rPr/>
        <w:t xml:space="preserve">A „Démétér Család – 20 év, 1000+ történet" Facebook csoportban a volt lakók megtalálhatják egymást és megoszthatják, hogyan alakult az életük</w:t>
      </w:r>
    </w:p>
    <w:p>
      <w:pPr/>
      <w:r>
        <w:rPr/>
        <w:t xml:space="preserve">Az év során tematikus találkozókra várják a volt és jelenlegi családokat, munkatársakat, önkénteseket és támogatókat</w:t>
      </w:r>
    </w:p>
    <w:p>
      <w:pPr/>
      <w:r>
        <w:rPr/>
        <w:t xml:space="preserve">Az évet gálaesemény zárja, amely egyszerre ünnepli az elmúlt húsz évet és mutatja a következő évtized vízióját</w:t>
      </w:r>
    </w:p>
    <w:p>
      <w:pPr/>
      <w:r>
        <w:rPr/>
        <w:t xml:space="preserve">A következő húsz év</w:t>
      </w:r>
    </w:p>
    <w:p>
      <w:pPr/>
      <w:r>
        <w:rPr/>
        <w:t xml:space="preserve">A Démétér Alapítvány célja, hogy a jubileumi évet ne csupán visszatekintésre, hanem előrelépésre is felhasználja: bővíteni kívánja rehabilitációs programját, hogy az ország minél több pontján segítsék a tartós kórházi kezelésre szorulókat.</w:t>
      </w:r>
    </w:p>
    <w:p>
      <w:pPr/>
      <w:r>
        <w:rPr/>
        <w:t xml:space="preserve">„Ez a húsz év egy közös történet – és még messze nem ért véget" – összegez Sedlák Gabriella.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Táboriné Soós Krisztina, marketing munkatárs</w:t>
      </w:r>
    </w:p>
    <w:p>
      <w:pPr>
        <w:numPr>
          <w:ilvl w:val="0"/>
          <w:numId w:val="1"/>
        </w:numPr>
      </w:pPr>
      <w:r>
        <w:rPr/>
        <w:t xml:space="preserve">Démétér Alapítvány</w:t>
      </w:r>
    </w:p>
    <w:p>
      <w:pPr>
        <w:numPr>
          <w:ilvl w:val="0"/>
          <w:numId w:val="1"/>
        </w:numPr>
      </w:pPr>
      <w:r>
        <w:rPr/>
        <w:t xml:space="preserve">+36 30 158 9050</w:t>
      </w:r>
    </w:p>
    <w:p>
      <w:pPr>
        <w:numPr>
          <w:ilvl w:val="0"/>
          <w:numId w:val="1"/>
        </w:numPr>
      </w:pPr>
      <w:r>
        <w:rPr/>
        <w:t xml:space="preserve">sajto@demeterhaz.hu</w:t>
      </w:r>
    </w:p>
    <w:tbl>
      <w:tblGrid>
        <w:gridCol/>
        <w:gridCol/>
      </w:tblGrid>
      <w:tblPr>
        <w:tblW w:w="0" w:type="auto"/>
        <w:tblLayout w:type="autofit"/>
        <w:tblCellMar>
          <w:top w:w="0" w:type="dxa"/>
          <w:left w:w="0" w:type="dxa"/>
          <w:right w:w="200" w:type="dxa"/>
          <w:bottom w:w="200" w:type="dxa"/>
        </w:tblCellMar>
      </w:tblP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Démétér Alapítvány
                <w:br/>
                <w:br/>
                A Démétér Ház a László Kórház területén található, így a szülők pár percre vannak csak az osztályon kezelt gyermektől 
              </w:t>
            </w:r>
          </w:p>
        </w:tc>
      </w:t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66.6666666666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Démétér Alapítvány
                <w:br/>
                <w:br/>
                Családbarát Kórházi Innováció Díjat nyert a Ház: Dr. Kriván Gergely elnök és Sedlák Gabriella igazgató az átadáskor
              </w:t>
            </w:r>
          </w:p>
        </w:tc>
      </w:t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9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Démétér Alapítvány
                <w:br/>
                <w:br/>
                Levi a Démétér Házban gyógyult - ma már iskolás nagyfiú, egészséges
              </w:t>
            </w:r>
          </w:p>
        </w:tc>
      </w:t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33.203125pt; margin-left:0pt; margin-top:0pt; mso-position-horizontal:left; mso-position-vertical:top; mso-position-horizontal-relative:char; mso-position-vertical-relative:line;">
                  <w10:wrap type="inline"/>
                  <v:imagedata r:id="rId10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Démétér Alapítvány
                <w:br/>
                <w:br/>
                Istvánék egész családja a Démétér Házban lakott a kezelések alatt, a kisfiú nővérei is itt éltek, tanultak fél évig
              </w:t>
            </w:r>
          </w:p>
        </w:tc>
      </w:t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33.203125pt; margin-left:0pt; margin-top:0pt; mso-position-horizontal:left; mso-position-vertical:top; mso-position-horizontal-relative:char; mso-position-vertical-relative:line;">
                  <w10:wrap type="inline"/>
                  <v:imagedata r:id="rId11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Démétér Alapítvány
                <w:br/>
                <w:br/>
                "Mintha nem is kórházban lennénk" - mondják az ide belépők.
              </w:t>
            </w:r>
          </w:p>
        </w:tc>
      </w:tr>
    </w:tbl>
    <w:p>
      <w:pPr/>
      <w:r>
        <w:rPr/>
        <w:t xml:space="preserve">Eredeti tartalom: Démétér Alapítvány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https://hellosajto.hu/29697/20-ev-1000-tortenet-jubileumi-evet-hirdet-a-demeter-alapitvany/
        </w:t>
      </w:r>
    </w:p>
    <w:sectPr>
      <w:headerReference w:type="default" r:id="rId12"/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2026-03-18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Démétér Alapítvány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441F36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header" Target="header1.xm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2026-03-18T12:19:33+00:00</dcterms:created>
  <dcterms:modified xsi:type="dcterms:W3CDTF">2026-03-18T12:19:33+00:00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