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Áttörés az emlősebészetben – radartechnológiával operálnak a debreceni klinikán</w:t>
      </w:r>
      <w:bookmarkEnd w:id="0"/>
    </w:p>
    <w:p>
      <w:pPr/>
      <w:r>
        <w:rPr/>
        <w:t xml:space="preserve">A Debreceni Egyetem Klinikai Központ Sebészeti Klinika újabb jelentős szakmai mérföldkőhöz érkezett az emlődaganatok korszerű kezelésében. Az intézményben bemutatott SCOUT radarlokalizációs technika forradalmasítja a tumorok és az érintett nyirokcsomók azonosítását, minden eddiginél nagyobb pontosságot garantálva a beavatkozások során.</w:t>
      </w:r>
    </w:p>
    <w:p>
      <w:pPr/>
      <w:r>
        <w:rPr/>
        <w:t xml:space="preserve">Az eljárás lényege, hogy a műtétet megelőző onkológiai kezelési szakaszban egy apró, passzív jeladót ültetnek a daganatos szövetbe. A műtét alatt a sebész egy speciális hullámhosszon működő radardetektorral keresi meg az eszközt, így milliméteres pontossággal határozható meg a tumor helye. A technológia lehetővé teszi a daganatos szövet célzott eltávolítását, miközben az ép szövetek védelme is nagyobb mértékben biztosítható.</w:t>
      </w:r>
    </w:p>
    <w:p>
      <w:pPr/>
      <w:r>
        <w:rPr/>
        <w:t xml:space="preserve">- A technológia legfőbb előnyei közé tartozik a rendkívüli precizitás, amely lehetővé teszi, hogy a tumor helye milliméteres pontossággal meghatározható legyen. Ennek köszönhetően célzottan, kizárólag a daganatos szövetet távolítják el. A módszer emellett kíméletesebb a hagyományos eljárásoknál, mivel az ép szövetek károsodása jelentősen csökkenthető, ami gyorsabb gyógyulást és kedvezőbb esztétikai eredményt tesz lehetővé – hangsúlyozta Tóth Dezső egyetemi docens, a Debreceni Egyetem Klinikai Központ Sebészeti Klinika igazgatója.</w:t>
      </w:r>
    </w:p>
    <w:p>
      <w:pPr/>
      <w:r>
        <w:rPr/>
        <w:t xml:space="preserve">A technika gyakorlati alkalmazását két sikeres bemutatóműtéten szemléltették, a beavatkozásokat Dinya Tamás adjunktus, az emlősebészeti munkacsoport vezető tagja végezte. A bemutatón a nyíregyházi kórház sebészei is részt vettek, hogy elsajátítsák a régióban egyedülálló eljárást.</w:t>
      </w:r>
    </w:p>
    <w:p>
      <w:pPr/>
      <w:r>
        <w:rPr/>
        <w:t xml:space="preserve">- A Sebészeti Klinika elkötelezett amellett, hogy a daganatos betegek ellátásában a legmodernebb, precíziós megoldásokat alkalmazza. Kiemelt célunk, hogy a legújabb technológiák minél gyorsabban és minél szélesebb körben beépüljenek a mindennapi betegellátási gyakorlatba. Meggyőződésünk, hogy az innovatív eljárások alkalmazása jelentősen növeli a beavatkozások pontosságát és a kezelések hatékonyságát. Hosszú távú célunk a daganatos betegellátás magas színvonalának fenntartása mellett a folyamatos minőségi fejlesztés – tette hozzá Tóth Dezső klinikaigazgató.</w:t>
      </w:r>
    </w:p>
    <w:p>
      <w:pPr/>
      <w:r>
        <w:rPr/>
        <w:t xml:space="preserve">A klinikán eddig mintegy tíz betegnél alkalmazták a SCOUT módszert, az eddigi tapasztalatok rendkívül biztatóak. Ez a technológia új távlatokat nyit a régió onkológiai sebészetében, biztosítva a betegek számára a legmagasabb szintű ellátást.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https://hellosajto.hu/?p=29666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4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2026-03-17T16:29:08+00:00</dcterms:created>
  <dcterms:modified xsi:type="dcterms:W3CDTF">2026-03-17T16:29:08+00:00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