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Megkezdődött az allergiaszezon: egyre többen keresnek rá a tünetekre a Semmelweis HELP applikációban</w:t>
      </w:r>
      <w:bookmarkEnd w:id="0"/>
    </w:p>
    <w:p>
      <w:pPr/>
      <w:r>
        <w:rPr/>
        <w:t xml:space="preserve">Ugrásszerűen megnőtt az elmúlt hetekben a pollenallergiás panaszokra való keresés a Semmelweis HELP, ingyenes tünetellenőrző alkalmazásban. Míg február elején leginkább a felsőlégúti betegségek tüneteit gépelték be a felhasználók, addig most legtöbben az orrfolyás, a szem-orr-torokviszketés okait keresik az alkalmazásban – adta hírül a Semmelweis Egyetem.</w:t>
      </w:r>
    </w:p>
    <w:p>
      <w:pPr/>
      <w:r>
        <w:rPr/>
        <w:t xml:space="preserve">Tízszer annyian kerestek rá az elmúlt héten a pollenallergia tüneteire a Semmelweis HELP applikációban, mint korábban. Az allergiás nátha, vagy ismertebb nevén a szénanátha lényegében bármely életkorban előfordulhat. Gyakori, az orrnyálkahártya gyulladásával járó megbetegedés, tünetei lényegében megegyeznek a náthával, de különböző allergének váltják ki, nem pedig vírusfertőzés – mondja dr. Torzsa Péter.</w:t>
      </w:r>
    </w:p>
    <w:p>
      <w:pPr/>
      <w:r>
        <w:rPr/>
        <w:t xml:space="preserve">A Semmelweis Egyetem Családorvosi Tanszékének vezetője hozzáteszi: ilyenkor a vizes orrfolyás, a tüsszögés, az orrdugulás, a szájpadviszketés, és az alvászavar okoz panaszokat.</w:t>
      </w:r>
    </w:p>
    <w:p>
      <w:pPr/>
      <w:r>
        <w:rPr/>
        <w:t xml:space="preserve">A pollenallergia másik gyakori kórjelzője az allergiás kötőhártya-gyulladás, melynek során szemhéjviszketés, szemhéjduzzanat, könnyezés keseríti meg a betegek mindennapjait. A legsúlyosabb panaszokat az allergiás asztma okozza, nehézlégzéssel, köhögéssel, sípolással vagy akár fulladással is járhat.</w:t>
      </w:r>
    </w:p>
    <w:p>
      <w:pPr/>
      <w:r>
        <w:rPr/>
        <w:t xml:space="preserve">A terápia alapja az allergén kerülése. Az allergia elleni (antihisztamin tartalmú) gyógyszerek egy része vény nélkül kapható, azonban célszerűbb és biztonságosabb, ha orvos építi fel ennek a kellemetlen betegségnek a kezelését – mondja a tanszékvezető.</w:t>
      </w:r>
    </w:p>
    <w:p>
      <w:pPr/>
      <w:r>
        <w:rPr/>
        <w:t xml:space="preserve">Az antihisztamin csökkentheti a viszketést, orrfolyást, tüsszögést, az orrduguláson azonban kevésbé segít. Helyileg alkalmazott szteroidok közepesen súlyos esetekben segítenek. Tüneti kezelésként a sósvizes-orrspray, szemcsepp használata jöhet szóba, de segíthet a gyakori hajmosás is.</w:t>
      </w:r>
    </w:p>
    <w:p>
      <w:pPr/>
      <w:r>
        <w:rPr/>
        <w:t xml:space="preserve">Allergiaszezonban igyekezzünk inkább csak hajnalban vagy késő este szellőztetni, hogy minél kevesebb pollen jusson be a lakásba. Ajánlatos a gyakori ágyneműcsere, hajmosás és legalább ilyenkor tegyük félre a cigarettát, mert a dohányzás felerősítheti az allergiás reakciókat – ajánlja a szakértő.</w:t>
      </w:r>
    </w:p>
    <w:p>
      <w:pPr/>
      <w:r>
        <w:rPr/>
        <w:t xml:space="preserve">Torzsa Péter elmondta azt is, hogy három nagy pollenszezon van: az első a tavaszi (fa) pollenszezon, amely februártól májusig tart. A késő tavaszi és kora nyári időszak a leghosszabb, április környékén kezdődik és július közepén ér véget, amikor a gabona-, a fű- és a csalánfélék, útifüvek okoznak allergiás tüneteket. Végül a nyár végén indul be az ún. gyomszezon, ami október végéig keseríti meg az erre érzékenyek mindennapjait. Ebben az időszakban a legtöbb panaszt a parlagfű, a fekete üröm, a libatopfélék és a disznóparéjfélék okozzák.</w:t>
      </w:r>
    </w:p>
    <w:p>
      <w:pPr/>
      <w:r>
        <w:rPr/>
        <w:t xml:space="preserve">A Semmelweis HELP egy ingyenes tünetellenőrző, döntéstámogató eszköz, amely abban nyújt segítséget, hogy a felhasználó betegsége vagy balesete esetén ügyeletre, kórházba, szakorvoshoz kell-e indulni, vagy otthon hogyan enyhíthetők az észlelt tünetek – az indulása óta mintegy 272 ezren használják. A Semmelweis HELP heveny tünetek ellenőrzésére használható. Fontos, hogy az applikáció az egyes betegségekkel való tünetegyezés mértékét mutatja meg, nem ad diagnózist, azonban mégis pontosabb és megbízhatóbb, mint egy random internetes keresés. Az alkalmazás ingyenesen letölthető az AppStore-ból és a Play Áruházból, vagy elérhető a https://help.semmelweis.hu/ címen.</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https://hellosajto.hu/?p=29355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7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2026-03-04T19:46:54+00:00</dcterms:created>
  <dcterms:modified xsi:type="dcterms:W3CDTF">2026-03-04T19:46:54+00:00</dcterms:modified>
</cp:coreProperties>
</file>

<file path=docProps/custom.xml><?xml version="1.0" encoding="utf-8"?>
<Properties xmlns="http://schemas.openxmlformats.org/officeDocument/2006/custom-properties" xmlns:vt="http://schemas.openxmlformats.org/officeDocument/2006/docPropsVTypes"/>
</file>