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nemzetközi tudományos élet központja 2026-ban a Soproni Egyetem</w:t>
      </w:r>
      <w:bookmarkEnd w:id="0"/>
    </w:p>
    <w:p>
      <w:pPr/>
      <w:r>
        <w:rPr/>
        <w:t xml:space="preserve">A Soproni Egyetem az idei évben számos nemzetközi programnak ad otthont, köztük több tudományos konferenciának és szimpóziumnak. A rendezvények célja a szakmai együttműködés erősítése, a tudományos párbeszédek előremozdítása, és a hallgatók bevonása a nemzetközi tudományos életbe. Az előadások témái között a fenntarthatóság, erdőgazdálkodás, faipar és a pedagógia legaktuálisabb kérdései is megjelennek.</w:t>
      </w:r>
    </w:p>
    <w:p>
      <w:pPr/>
      <w:r>
        <w:rPr/>
        <w:t xml:space="preserve">Erdészeti Tudományos Intézet - ICP Forest- Joint Expert Panel Meeting 2026 Sopronban</w:t>
      </w:r>
    </w:p>
    <w:p>
      <w:pPr/>
      <w:r>
        <w:rPr/>
        <w:t xml:space="preserve">2026. március 2–5. között a Soproni Egyetem ad otthont az ICP Forests hálózat éves „Joint Expert Panel Meeting” szakmai egyeztetésnek. Március 2–4. között 60 szakember érkezik mintegy 15 országból – az Európai Unión belülről és kívülről egyaránt. A résztvevők az európai erdőmonitoring rendszert működtető kutatóintézetek munkatársai, a National Focal Center-ek képviselői, valamint a program koordinációját ellátó eberswaldei Thünen Institute szakértői.</w:t>
      </w:r>
    </w:p>
    <w:p>
      <w:pPr/>
      <w:r>
        <w:rPr/>
        <w:t xml:space="preserve">Az 1985-ben létrehozott ICP Forests program 40 európai ország, valamint az USA és Kanada részvételével vizsgálja a légszennyezés, a klímaváltozás és más stresszhatások erdőkre gyakorolt hatását több mint 6 000 mintaterületen, hogy megbízható adatokat szolgáltasson a tudomány és a döntéshozatal számára.</w:t>
      </w:r>
    </w:p>
    <w:p>
      <w:pPr/>
      <w:r>
        <w:rPr/>
        <w:t xml:space="preserve">Erdőmérnöki Kar - 21th International Symposium on Legal Aspects of European Forest Sustainable Development</w:t>
      </w:r>
    </w:p>
    <w:p>
      <w:pPr/>
      <w:r>
        <w:rPr/>
        <w:t xml:space="preserve">2026. szeptember 29. és október 2. között kerül megrendezésre az Erdőmérnöki Karon a szimpózium, amely az európai erdők fenntartható fejlődésének jogi vonatkozásait vizsgálja. A résztvevők nemzetközi szakértőkkel vitathatják meg a szabályozások kihívásait, a jog gyakorlati alkalmazásait, valamint az Európai Zöld Megállapodás erdőgazdálkodásra gyakorolt hatásait.</w:t>
      </w:r>
    </w:p>
    <w:p>
      <w:pPr/>
      <w:r>
        <w:rPr/>
        <w:t xml:space="preserve">Részletek és regisztráció: https://www.iufro.org/events/21th-international-symposium-on-legal-aspects-of-european-forest-sustainable-development</w:t>
      </w:r>
    </w:p>
    <w:p>
      <w:pPr/>
      <w:r>
        <w:rPr/>
        <w:t xml:space="preserve">Faipari Mérnöki és Kreatívipari Kar - 12th Hardwood Conference</w:t>
      </w:r>
    </w:p>
    <w:p>
      <w:pPr/>
      <w:r>
        <w:rPr/>
        <w:t xml:space="preserve">2026. június 18-19-én a Faipari Mérnöki Karon kerül megrendezésre a konferencia, amely a lombos faanyagok, az erdőgazdálkodás és a faipari kutatások innovációira fókuszál. A rendezvény különlegessége, hogy a Soproni Egyetem nemzetközi partnerekkel, az ausztriai WOOD K Plus kutatóintézet, a göttingeni Georg-August Egyetem és a Faipari Tudományos Egyesület együttműködve valósítja meg a programot. A résztvevők számára kiváló lehetőség, hogy kapcsolataikat és szakmai tudásukat bővítsék.</w:t>
      </w:r>
    </w:p>
    <w:p>
      <w:pPr/>
      <w:r>
        <w:rPr/>
        <w:t xml:space="preserve">Részletek és regisztráció: http://www.hardwood.uni-sopron.hu/</w:t>
      </w:r>
    </w:p>
    <w:p>
      <w:pPr/>
      <w:r>
        <w:rPr/>
        <w:t xml:space="preserve">Benedek Elek Pedagógiai Kar - 19. Képzés és Gyakorlat Nemzetközi Neveléstudományi Konferencia</w:t>
      </w:r>
    </w:p>
    <w:p>
      <w:pPr/>
      <w:r>
        <w:rPr/>
        <w:t xml:space="preserve">2026. április 15-én a Benedek Elek Pedagógiai Kar és a Magyar Agrár- és Élettudományi Egyetem Neveléstudományi Intézetének együttműködésével valósul meg a konferencia. Az esemény lehetőséget biztosít a hazai és nemzetközi szakemberek közötti diskurzusokra, az oktatás és a pedagógia gyakorlatokkal kapcsolatos kutatások témájában.</w:t>
      </w:r>
    </w:p>
    <w:p>
      <w:pPr/>
      <w:r>
        <w:rPr/>
        <w:t xml:space="preserve">Részletek és regisztráció: https://forms.office.com/pages/responsepage.aspx?id=sKbyb6GEzkavPg2Z0-NiaU-j41WQzsBMsd9oAdyg5K5UQlREUFJMVVQ1NFgwSkhZOTJYUlU4VUQ5Vy4u&amp;route=shorturl</w:t>
      </w:r>
    </w:p>
    <w:p>
      <w:pPr/>
      <w:r>
        <w:rPr/>
        <w:t xml:space="preserve">A Soproni Egyetem kiemelten fontosnak tartja a nemzetközi együttműködések és a szakmai kapcsolatok erősítését. A 2026-ban megrendezésre kerülő konferenciák lehetőséget teremtenek arra, hogy a hallgatók és oktatók naprakész tudományos ismeretekhez juthassanak, és aktívan részt vegyenek szakterületeikkel kapcsolatos párbeszédekben.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30/5686099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SOE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https://hellosajto.hu/?p=29014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5C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2026-02-19T19:00:34+00:00</dcterms:created>
  <dcterms:modified xsi:type="dcterms:W3CDTF">2026-02-19T19:00:34+00:00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