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Virágzik a hóvirág és a téltemető a Botanikus Kertben</w:t>
      </w:r>
      <w:bookmarkEnd w:id="0"/>
    </w:p>
    <w:p>
      <w:pPr/>
      <w:r>
        <w:rPr/>
        <w:t xml:space="preserve">Az időjárásban január végén, február elején bekövetkezett jelentős enyhülés hatására virágzásnak indultak a hóvirágok és a téltemetők a Debreceni Egyetem Botanikus Kertjében. A kis fehér, illetve sárga virágok a park több pontján virítanak. Amennyiben nem lesz gyökeres változás az időjárásban, a látogatók várhatóan még két hétig láthatják ezeket a szép kis növényeket.</w:t>
      </w:r>
    </w:p>
    <w:p>
      <w:pPr/>
      <w:r>
        <w:rPr/>
        <w:t xml:space="preserve">A hóvirág általában a tél végén jelenik meg, amikor a talaj már nem fagyos, de a növények többsége még nyugalmi állapotban van. A Debreceni Egyetem Botanikus Kertjében nem csupán a Magyarországon őshonos, védett kikeleti hóvirág nyílik ezekben a napokban, hanem az ennél nagyobb termetű, kertekben is gyakran ültetett pompás hóvirág és a ritkábban előforduló, fényes, élénkzöld, széles levelű hóvirág is. A redős levelű hóvirág szintén előfordul itt, de idén még nem mutatta meg magát.</w:t>
      </w:r>
    </w:p>
    <w:p>
      <w:pPr/>
      <w:r>
        <w:rPr/>
        <w:t xml:space="preserve">- Ezek a növények az avar alatt szinte ugrásra készen várják, hogy érkezzen egy enyhébb időszak 10 Celsius körüli nappali hőmérséklettel, és akkor nagyon gyors fejlődéssel virágba borulnak. Az enyhe idő egyre több virágot csalogat elő – fogalmazott a létesítmény igazgatója a hirek.unideb.hu-nak.</w:t>
      </w:r>
    </w:p>
    <w:p>
      <w:pPr/>
      <w:r>
        <w:rPr/>
        <w:t xml:space="preserve">Takács Attila hozzátette: sajnos a védett kikeleti hóvirág élőhelyei az elmúlt évtizedekben országszerte fogyatkoznak, de a kipusztulás azért szerencsére nem fenyegeti. Üde, ligetes erdőkben, domb- és hegyvidéki környezetben, valamint az Alföld egyes részein vannak még nagyobb természetes állományai. Az egyetem Botanikus Kertjében a négy hóvirágfaj több ezer példánya él elszórva.</w:t>
      </w:r>
    </w:p>
    <w:p>
      <w:pPr/>
      <w:r>
        <w:rPr/>
        <w:t xml:space="preserve">A klímaváltozásnak tudható be, hogy míg néhány évtizeddel ezelőtt szinte menetrendszerűen a tél végén kezdtek virágozni a hóvirágok, manapság ez már sokszor a tél közepén elkezdődik. - Az eredetileg Európa mediterrán részein őshonos téltemetőt Magyarországra valószínűleg a 17-18. században hozták be főúri parkokba és kolostorkertekbe, ahonnan kivadult. Hazánkban 1982 óta védett. A Botanikus Kertben ezekből is több ezer tő található. Ezek virágzása most hamarabb kezdődött, mint a hóvirágoké, az elsők már január végén láthatóvá váltak – mondta Takács Attila.</w:t>
      </w:r>
    </w:p>
    <w:p>
      <w:pPr/>
      <w:r>
        <w:rPr/>
        <w:t xml:space="preserve">A kert igazgatója hangsúlyozta: amennyiben a mostanihoz hasonlóan enyhe marad az időjárás, nagyjából február végéig, március elejéig lehet még a kis virágokat náluk megnézni. Napos időben a legszebbek a növények, amikor kinyílnak a virágaik.</w:t>
      </w:r>
    </w:p>
    <w:p>
      <w:pPr/>
      <w:r>
        <w:rPr/>
        <w:t xml:space="preserve">De nemcsak a hóvirágok és a téltemető miatt érdemes mostanában a létesítménybe ellátogatni: az arborétumban a hunyorok és a mogyoró virágzását is meg lehet csodálni, míg a növényházakban a pálmák, orchideák, broméliák, kaktuszokat és más pozsgások egész évben látványosak.</w:t>
      </w:r>
    </w:p>
    <w:p>
      <w:pPr/>
      <w:r>
        <w:rPr/>
        <w:t xml:space="preserve">A hét minden napján 8 és 16 óra között látogatható Botanikus Kertről itt találnak további információkat. Facebook-oldaluk pedig itt érhető el.</w:t>
      </w:r>
    </w:p>
    <w:p>
      <w:pPr/>
      <w:r>
        <w:rPr/>
        <w:t xml:space="preserve">Fotók: https://hirek.unideb.hu/viragzik-hovirag-es-teltemeto-botanikus-kertben</w:t>
      </w:r>
    </w:p>
    <w:p>
      <w:pPr/>
      <w:r>
        <w:rPr/>
        <w:t xml:space="preserve">Sajtókapcsolat:</w:t>
      </w:r>
    </w:p>
    <w:p>
      <w:pPr>
        <w:numPr>
          <w:ilvl w:val="0"/>
          <w:numId w:val="1"/>
        </w:numPr>
      </w:pPr>
      <w:r>
        <w:rPr/>
        <w:t xml:space="preserve">Debreceni Egyetem Rektori Hivatal Sajtóiroda</w:t>
      </w:r>
    </w:p>
    <w:p>
      <w:pPr>
        <w:numPr>
          <w:ilvl w:val="0"/>
          <w:numId w:val="1"/>
        </w:numPr>
      </w:pPr>
      <w:r>
        <w:rPr/>
        <w:t xml:space="preserve">+36 52 512 000 / 23251</w:t>
      </w:r>
    </w:p>
    <w:p>
      <w:pPr>
        <w:numPr>
          <w:ilvl w:val="0"/>
          <w:numId w:val="1"/>
        </w:numPr>
      </w:pPr>
      <w:r>
        <w:rPr/>
        <w:t xml:space="preserve">sajtoiroda@unideb.hu</w:t>
      </w:r>
    </w:p>
    <w:p>
      <w:pPr/>
      <w:r>
        <w:rPr/>
        <w:t xml:space="preserve">Eredeti tartalom: Debreceni Egyetem</w:t>
      </w:r>
    </w:p>
    <w:p>
      <w:pPr/>
      <w:r>
        <w:rPr/>
        <w:t xml:space="preserve">Továbbította: Helló Sajtó! Üzleti Sajtószolgálat</w:t>
      </w:r>
    </w:p>
    <w:p>
      <w:pPr/>
      <w:r>
        <w:rPr/>
        <w:t xml:space="preserve">
          Ez a sajtóközlemény a következő linken érhető el:
          <w:br/>
          https://hellosajto.hu/?p=28849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2026-02-12</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Debreceni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710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2026-02-11T20:02:20+00:00</dcterms:created>
  <dcterms:modified xsi:type="dcterms:W3CDTF">2026-02-11T20:02:20+00:00</dcterms:modified>
</cp:coreProperties>
</file>

<file path=docProps/custom.xml><?xml version="1.0" encoding="utf-8"?>
<Properties xmlns="http://schemas.openxmlformats.org/officeDocument/2006/custom-properties" xmlns:vt="http://schemas.openxmlformats.org/officeDocument/2006/docPropsVTypes"/>
</file>