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év elején mindenki az egészségére figyel – egy problémáról mégsem beszélünk</w:t>
      </w:r>
      <w:bookmarkEnd w:id="0"/>
    </w:p>
    <w:p>
      <w:pPr/>
      <w:r>
        <w:rPr/>
        <w:t xml:space="preserve">Az év eleje sokak számára az újrakezdés időszaka: ilyenkor indulnak újra a szűrővizsgálatok, az életmódváltó fogadalmak és az egészségügyi célkitűzések. A nemzetközi szakirodalom azonban arra figyelmeztet, hogy van egy terület, amely még ekkor is háttérben marad: az inkontinencia. A hólyagtartási nehézségekkel élők 60–80 %-a továbbra sem fordul orvoshoz, noha rendszeresen tapasztal tüneteket.</w:t>
      </w:r>
    </w:p>
    <w:p>
      <w:pPr/>
      <w:r>
        <w:rPr/>
        <w:t xml:space="preserve">A PubMed-en elérhető epidemiológiai összegzések szerint az érintettek mindössze 28–40 %-a beszél a problémáról szakemberrel, így a valós esetszám jóval magasabb lehet, mint amit a klinikai statisztikák mutatnak. A jelenség különösen szembetűnő januárban, amikor az egészség fókuszba kerül – kivéve ezt az egy területet.</w:t>
      </w:r>
    </w:p>
    <w:p>
      <w:pPr/>
      <w:r>
        <w:rPr/>
        <w:t xml:space="preserve">Miért marad rejtve az inkontinencia?</w:t>
      </w:r>
    </w:p>
    <w:p>
      <w:pPr/>
      <w:r>
        <w:rPr/>
        <w:t xml:space="preserve">A szakmai szervezetek – köztük a Magyar Kontinencia Társaság – évek óta hangsúlyozzák, hogy az inkontinencia gyakori, mégis aluljelentett állapot. A háttérben több, egymást erősítő tényező áll:</w:t>
      </w:r>
    </w:p>
    <w:p>
      <w:pPr/>
      <w:r>
        <w:rPr/>
        <w:t xml:space="preserve">szégyenérzet és társadalmi stigma, ami miatt sokan nem mernek beszélni róla</w:t>
      </w:r>
    </w:p>
    <w:p>
      <w:pPr/>
      <w:r>
        <w:rPr/>
        <w:t xml:space="preserve">tévhit, hogy „ez az öregedés természetes része”</w:t>
      </w:r>
    </w:p>
    <w:p>
      <w:pPr/>
      <w:r>
        <w:rPr/>
        <w:t xml:space="preserve">információhiány, ami miatt az érintettek nem tudják, hogy a tünetek kezelhetők</w:t>
      </w:r>
    </w:p>
    <w:p>
      <w:pPr/>
      <w:r>
        <w:rPr/>
        <w:t xml:space="preserve">év eleji halogatás, amikor a nehezebben kimondható problémák háttérbe szorulnak</w:t>
      </w:r>
    </w:p>
    <w:p>
      <w:pPr/>
      <w:r>
        <w:rPr/>
        <w:t xml:space="preserve">A Nemzetközi Kontinencia Társaság (ICS) szerint a stigmatizáció az egyik legnagyobb akadály a segítségkérésben, és világszerte több százmillió ember él úgy a tünetekkel, hogy azok fokozatosan rontják az életminőséget, a társas kapcsolatokat és a mindennapi aktivitást.</w:t>
      </w:r>
    </w:p>
    <w:p>
      <w:pPr/>
      <w:r>
        <w:rPr/>
        <w:t xml:space="preserve">Magyarországon is több százezren érintettek – mégis sokan csendben maradnak</w:t>
      </w:r>
    </w:p>
    <w:p>
      <w:pPr/>
      <w:r>
        <w:rPr/>
        <w:t xml:space="preserve">Hazai becslések szerint több mint 650 000 ember él inkontinenciával, de jelentős részük nem jut el kivizsgálásra. Az Egészségkalauz adatai alapján a tünetekkel élők többsége nem beszél róla sem a háziorvosának, sem a családtagjainak.</w:t>
      </w:r>
    </w:p>
    <w:p>
      <w:pPr/>
      <w:r>
        <w:rPr/>
        <w:t xml:space="preserve">Ez azt jelenti, hogy az év eleji egészségügyi újratervezésből éppen az egyik leggyakoribb, mégis leginkább elhallgatott probléma marad ki.</w:t>
      </w:r>
    </w:p>
    <w:p>
      <w:pPr/>
      <w:r>
        <w:rPr/>
        <w:t xml:space="preserve">Mit él át egy érintett januárban?</w:t>
      </w:r>
    </w:p>
    <w:p>
      <w:pPr/>
      <w:r>
        <w:rPr/>
        <w:t xml:space="preserve">A szakértők szerint a január különösen érzékeny időszak. Sok érintett ilyenkor szembesül azzal, hogy:</w:t>
      </w:r>
    </w:p>
    <w:p>
      <w:pPr/>
      <w:r>
        <w:rPr/>
        <w:t xml:space="preserve">a tünetek nem múltak el az ünnepek alatt</w:t>
      </w:r>
    </w:p>
    <w:p>
      <w:pPr/>
      <w:r>
        <w:rPr/>
        <w:t xml:space="preserve">a mindennapi rutin visszaállásával újra előtérbe kerülnek a nehézségek</w:t>
      </w:r>
    </w:p>
    <w:p>
      <w:pPr/>
      <w:r>
        <w:rPr/>
        <w:t xml:space="preserve">a fogadalmak ellenére nehéz beszélni a problémáról</w:t>
      </w:r>
    </w:p>
    <w:p>
      <w:pPr/>
      <w:r>
        <w:rPr/>
        <w:t xml:space="preserve">a kivizsgálás gondolata szorongást vált ki</w:t>
      </w:r>
    </w:p>
    <w:p>
      <w:pPr/>
      <w:r>
        <w:rPr/>
        <w:t xml:space="preserve">A halogatás így könnyen ördögi körré válik: minél tovább vár valaki, annál nehezebb segítséget kérnie.</w:t>
      </w:r>
    </w:p>
    <w:p>
      <w:pPr/>
      <w:r>
        <w:rPr/>
        <w:t xml:space="preserve">Szakértői perspektíva: a beszélgetés az első lépés</w:t>
      </w:r>
    </w:p>
    <w:p>
      <w:pPr/>
      <w:r>
        <w:rPr/>
        <w:t xml:space="preserve">Ponyi Viktor, a PelenkaExpressz alapítója szerint az év eleje ideális alkalom lenne a változtatásra, ha az érintettek nem maradnának egyedül a kérdéseikkel.</w:t>
      </w:r>
    </w:p>
    <w:p>
      <w:pPr/>
      <w:r>
        <w:rPr/>
        <w:t xml:space="preserve">„Az inkontinencia nem egy apró kellemetlenség, hanem egy kezelhető egészségügyi állapot. Januárban sokan újratervezik az életmódjukat, mégis éppen az ilyen nehezen kimondható tüneteket söprik a szőnyeg alá. Fontos, hogy az érintettek merjenek beszélni róla, mert a megfelelő információ, szakmai segítség és korszerű termékek valódi életminőség-javulást hozhatnak” – hívja fel a figyelmet a problémára Ponyi Viktor.</w:t>
      </w:r>
    </w:p>
    <w:p>
      <w:pPr/>
      <w:r>
        <w:rPr/>
        <w:t xml:space="preserve">Mit tehetünk év elején? – A szakértők ajánlásai</w:t>
      </w:r>
    </w:p>
    <w:p>
      <w:pPr/>
      <w:r>
        <w:rPr/>
        <w:t xml:space="preserve">rövid önellenőrzés: a tünetek rendszerességének és erősségének megfigyelése</w:t>
      </w:r>
    </w:p>
    <w:p>
      <w:pPr/>
      <w:r>
        <w:rPr/>
        <w:t xml:space="preserve">időpontfoglalás szűrővizsgálatra, ha a tünetek tartósan fennállnak</w:t>
      </w:r>
    </w:p>
    <w:p>
      <w:pPr/>
      <w:r>
        <w:rPr/>
        <w:t xml:space="preserve">megbízható információforrások keresése</w:t>
      </w:r>
    </w:p>
    <w:p>
      <w:pPr/>
      <w:r>
        <w:rPr/>
        <w:t xml:space="preserve">személyre szabott inkontinencia-termékek használata, amelyek növelik a biztonságérzetet</w:t>
      </w:r>
    </w:p>
    <w:p>
      <w:pPr/>
      <w:r>
        <w:rPr/>
        <w:t xml:space="preserve">családi kommunikáció, hogy ne alakuljon ki elszigeteltség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Ponyi Viktor, Cégvezető</w:t>
      </w:r>
    </w:p>
    <w:p>
      <w:pPr>
        <w:numPr>
          <w:ilvl w:val="0"/>
          <w:numId w:val="1"/>
        </w:numPr>
      </w:pPr>
      <w:r>
        <w:rPr/>
        <w:t xml:space="preserve">P&amp;P Provision Kft.</w:t>
      </w:r>
    </w:p>
    <w:p>
      <w:pPr>
        <w:numPr>
          <w:ilvl w:val="0"/>
          <w:numId w:val="1"/>
        </w:numPr>
      </w:pPr>
      <w:r>
        <w:rPr/>
        <w:t xml:space="preserve">info@pelenkaexpressz.hu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Freepik
                <w:br/>
                <w:br/>
                Érintettek mindössze 28–40 %-a beszél a problémáról szakemberrel, így a valós esetszám jóval magasabb lehet.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Freepik
                <w:br/>
                <w:br/>
                A Nemzetközi Kontinencia Társaság (ICS) szerint a stigmatizáció az egyik legnagyobb akadály a segítségkérésben, és világszerte több százmillió ember él úgy a tünetekkel, hogy azok fokozatosan rontják az életminőséget, a társas kapcsolatokat és a mindennapi aktivitást.
              </w:t>
            </w:r>
          </w:p>
        </w:tc>
      </w:tr>
    </w:tbl>
    <w:p>
      <w:pPr/>
      <w:r>
        <w:rPr/>
        <w:t xml:space="preserve">Eredeti tartalom: PelenkaExpressz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https://hellosajto.hu/28680/az-ev-elejen-mindenki-az-egeszsegere-figyel-egy-problemarol-megsem-beszelunk/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2026-02-05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PelenkaExpressz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5255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2026-02-05T13:18:14+00:00</dcterms:created>
  <dcterms:modified xsi:type="dcterms:W3CDTF">2026-02-05T13:18:14+00:00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