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Biztonságos a Sajóból kifogott halak fogyasztása</w:t>
      </w:r>
      <w:bookmarkEnd w:id="0"/>
    </w:p>
    <w:p>
      <w:pPr/>
      <w:r>
        <w:rPr/>
        <w:t xml:space="preserve">Az elmúlt másfél évben a Nemzeti Élelmiszerlánc-biztonsági Hivatal (Nébih) folyamatosan vizsgálta a Sajóból kifogott halakat. A laboratóriumi eredmények alapján megállapítható, hogy fogyasztásuk biztonságos: akut kockázat nem áll fenn, és a határértékkel szabályozott toxikus nehézfémek szintje is megfelel az előírásoknak.</w:t>
      </w:r>
    </w:p>
    <w:p>
      <w:pPr/>
      <w:r>
        <w:rPr/>
        <w:t xml:space="preserve">Az Észak-Magyarországi Horgász Egyesület 2024 nyarán hívta fel a Nébih figyelmét azon hírre, amely szerint a szlovák hatóság arzénszennyezettség miatt megtiltotta a Sajóból kifogott halak fogyasztását. A Nébih haladéktalanul felvette a kapcsolatot a szlovák élelmiszer-ellenőrzésért felelős hatósággal, a szakemberek pedig mintát vettek a Sajó határhoz közeli részéből. A laboratóriumban a növényevő és ragadozó halakból származó toxikus nehézfémek jelenlétét vizsgálták a szakemberek. A rendelkezésre álló információk és laborvizsgálati eredmények alapján 2024-ben a Nébih nem javasolta a Sajóból kifogott halak elfogyasztását.</w:t>
      </w:r>
    </w:p>
    <w:p>
      <w:pPr/>
      <w:r>
        <w:rPr/>
        <w:t xml:space="preserve">A bejelentés óta eltelt másfél évben a Nébih szakemberei több ízben vizsgálták a Sajóból kifogott növényevő és ragadozó halak húsának toxikus nehézfém tartalmát. A Nébih laboratóriumában 26 minta vizsgálatát végezték el, 12 minta szervetlen arzén vizsgálata külföldi laboratóriumban történt. A mérések határértéket meghaladó toxikus nehézfémet (ólmot, higanyt, kadmiumot, arzént) nem mutattak ki a kifogott halakból.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https://hellosajto.hu/?p=28511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8E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2026-01-28T19:51:26+00:00</dcterms:created>
  <dcterms:modified xsi:type="dcterms:W3CDTF">2026-01-28T19:51:26+00:00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