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Első pillantást vethettek az ősanyag második új formájára</w:t>
      </w:r>
      <w:bookmarkEnd w:id="0"/>
    </w:p>
    <w:p>
      <w:pPr/>
      <w:r>
        <w:rPr/>
        <w:t xml:space="preserve">A Magyar Agrár- és Élettudományi Egyetem (MATE) Kutatási Kiválósági Programjai keretében támogatott, Csörgő Tamás fizikus, az Európai Akadémia tagja által vezetett kutatócsoport eredménye kiemelten jelent meg az Amerikai Fizikai Társulat vezető magfizikai lapjában, a Physical Review C-ben, a lap szerkesztőinek ajánlásával. A közvetett, kvantumos magfizikai észlelés első pillantást vethetett az ősanyag második új formájára.</w:t>
      </w:r>
    </w:p>
    <w:p>
      <w:pPr/>
      <w:r>
        <w:rPr/>
        <w:t xml:space="preserve">A fizikai Nobel-díjas, kínai származású amerikai fizikus, T. D. Lee egyik verse ihlette a kínai művészeti akadémia elnökének, Li Kerannak a két bivalybika összecsapását ábrázoló híres képét (1. ábra). Ez az 1989-ből származó vers-kép a nehézion-ütközések kutatásának egyik jelképévé vált. T. D. Lee verse Csörgő Tamás fordításában így hangzik:</w:t>
      </w:r>
    </w:p>
    <w:p>
      <w:pPr/>
      <w:r>
        <w:rPr/>
        <w:t xml:space="preserve">Nehézion-ütközések – szilaj bivaly türkölések – új Ősanyag gerjesztések.</w:t>
      </w:r>
    </w:p>
    <w:p>
      <w:pPr/>
      <w:r>
        <w:rPr/>
        <w:t xml:space="preserve">T. D. Lee verse több szempontból is zseniális: nemcsak a vers-kép, illetve kép-vers ereje, hanem a benne foglalt jóslat ereje miatt is. Ez a vers átváltozásokról szól és az anyag új formáinak, új gerjesztett állapotainak a létrehozását jósolja meg. Nem csupán egyetlenegy, hanem legalább két új átváltozást, legalább két új anyagformát jelzett előre, ezáltal kapcsolódik a PHENIX kísérletben dolgozó magyar kutatók új eredményéhez is. A vers alapja pedig T.D. Lee és G. C. Wick több, mint 50 éves, 1974-ben, az Amerikai Fizikai Társulat részecskefizikai lapjában közölt sejtése volt, mely szerint az üres tér, az úgynevezett vákuum leginkább közegre hasonlít, olyan, mint például a víz. Így az üres térnek is vannak tulajdonságai, van például hőmérséklete. A hőmérséklet növelésével pedig még az üres tér tulajdonságai is megváltoztathatóak, ahhoz hasonlóan, ahogyan télen a víz is megfagyhat vagy éppen a tűzre rakva felforrhat.</w:t>
      </w:r>
    </w:p>
    <w:p>
      <w:pPr/>
      <w:r>
        <w:rPr/>
        <w:t xml:space="preserve">Ezt az 1974-es jóslatot 1984-ben pontosította két amerikai fizikus, R. Pisarski és a fizikai Nobel-díjas F. Wilczek az erős kölcsönhatás elmélete alapján. Számításaik szerint különlegesen magas hőmérsékleten helyreállhat egy, a bal és a jobb kéz közötti hasonlóságra emlékeztető, királisnak nevezett szimmetria is. Ennek különleges eseteként az egyik részecske, az úgynevezett 𝜂′ mezon tömege jelentősen lecsökkenhet a fehéren forró, színeket bezáró hadronanyagban. A módosult η’* mezon tömege nemcsak az ikertestvéréhez, az η mezonéhoz, hanem részecske-családja többi tagjának tömegéhez is hasonlóvá válhat a fehéren izzó, közel kétezermilliárd (2 Tera) Celsius-fok hőmérsékletű ősanyagban. Még magasabb, közel 4 Tera Celsius-fokon a fehér anyag még jobban megolvad és színes részecskékből álló, közel tökéletes kvarkfolyadék jön létre. A RHIC gyorsító építésének javaslata 1984-ben szintén legalább két új anyagforma megfigyelését tervezte. A tökéletes kvarkfolyadék, azaz a színes kvark-gluon plazma, az Ősrobbanás utáni Világegyetemünk anyagának az első ismertebb, új formájává vált.</w:t>
      </w:r>
    </w:p>
    <w:p>
      <w:pPr/>
      <w:r>
        <w:rPr/>
        <w:t xml:space="preserve">Magyar fizikusok, a PHENIX kísérlet adatait elemezve, a MATE kutatóinak vezetésével, a Debreceni Egyetem, az Eötvös Loránd Tudományegyetem, a HUN-REN ATOMKI és a HUN-REN Wigner kutatóinak részvételével, nagy nemzetközi tudományos együttműködés kereteiben most vethettek végre első pillantást az ősanyag második új állapotára, beteljesítve a Nobel-díjas T.D. Lee közel 50 éves és a Nobel-djas F. Wilczek közel 40 éves jóslatait.</w:t>
      </w:r>
    </w:p>
    <w:p>
      <w:pPr/>
      <w:r>
        <w:rPr/>
        <w:t xml:space="preserve">„Az erős kölcsönhatás elméletének, a QCD-nek régi, több évtizedes jóslatai szerint különlegesen magas hőmérsékleten a színes kvarkok kiszabadulnak fehér börtöneikből, a hadronokból, valamint helyreáll közöttük egy, a bal és a jobb kéz közötti hasonlóságra emlékeztető, királisnak nevezett szimmetria is. A színes kvarkok kiszabadulását és a közel tökéletes kvarkfolyadék megfigyelését a RHIC gyorsító mind a négy kísérlete jelezte, már 2005-ben. A PHENIX kísérlet újabb szakcikkébena pion-párok Lévy-stabil Bose-Einstein korrelációs függvényeitmérte meg a RHIC legmagasabb ütközési energiáin, arany-arany nehézion-ütközésekben. Közleményükbenközvetett módszerekkel azt is jelzik, hogy az egyik részecske, az úgynevezett 𝜂′ mezon tömege jelentősen lecsökken a fehéren forró, színeket bezáró hadronanyagban. Ebből következik egy második QCD anyagforma, egy második QCD átmenet gerjesztése és az úgynevezett tékozló bozon(szaknyelven Nambu – Goldstone-bozon) hazatérése is, a királis szimmetria helyreállásának egyik különleges eseteként. A PHENIX publikáció további, kihívásokat jelentő méréseket indokol, melyek célja az 𝜂′ mezonok spektrumainak közvetlenebb módszerekkel történő további részletes tanulmányozása a nagy energiás nehézion-ütközésekben” – írták a Physical Review C szerkesztői méltatásukban.</w:t>
      </w:r>
    </w:p>
    <w:p>
      <w:pPr/>
      <w:r>
        <w:rPr/>
        <w:t xml:space="preserve">Köszönetnyilvánítás: Kutatóink köszönetüket fejezik ki a kutatásaikat támogató magyar adófizetőknek és az alábbi szervezeteknek: az Amerikai-Magyar Fulbright Alapítvány, az Eötvös Loránd Tudományegyetem, a Hungarian-American Enterprise Scholarship Fund (HAESF), a HUN-REN Wigner Fizikai Kutatóközpont, a Magyar Agrár- és Élettudományi Egyetem (MATE) Kutatási Kiválósági Programjai (KKP és KKPCs), a Magyar Tudományos Akadémia (MTA) Bolyai János kutatási ösztöndíjai, az MTA – National Science Foundation (NSF, USA), a Nemzeti Kutatási, Fejlesztési és Innovációs Hivatal (NKFIH), az NKFIH „OTKA” kutatási témapályázatai, az Emberi Erőforrás Fejlesztési Operatív Programja, a Tématerületi Kiválósági Programja, az Országos Kutatási Alapprogramok (OTKA) pályázatai. A PHENIX kísérlet működését az USA Energiaügyi Minisztériuma, az US DOE, a japán KEK és RIKEN, valamint az amerikai-japán RIKEN-BNL Kutatási Központ, továbbá számos nemzetközi tudományfinanszírozó szervezet is támogatta, felsorolásukat lásd a részletes szakcikk végén, illetve az alábbi honlapon: https://www.bnl.gov/rhic/funding.php . Li Keran festményének közlésével kapcsolatban köszönet illeti az UNT Digitális Könyvtárát: © 1989 CCAST: Kínai Fejlett Kutatások és Technológiák Központja (Chinese Center for Advanced Science and Technology), © 2012 Shanghai Jiao Tong Egyetem, Shanghai, Kínai Népköztársaság.</w:t>
      </w:r>
    </w:p>
    <w:p>
      <w:pPr/>
      <w:r>
        <w:rPr/>
        <w:t xml:space="preserve">A PHENIX szakcikket előkészítő magyar kutatók:</w:t>
      </w:r>
    </w:p>
    <w:p>
      <w:pPr/>
      <w:r>
        <w:rPr/>
        <w:t xml:space="preserve">Csanád Máté (az MTA Doktora, egyetemi tanár, Eötvös Loránd Tudományegyetem Fizikai Intézet, Atomfizikai Tanszék, Budapest)</w:t>
      </w:r>
    </w:p>
    <w:p>
      <w:pPr/>
      <w:r>
        <w:rPr/>
        <w:t xml:space="preserve">Csörgő Tamás (az Európai Akadémia tagja, kutatóprofesszor, a MATE Kutatási Kiválósági Program Csoport vezetője, MATE Műszaki Intézet Femtoszkópia Laboratórium, Gyöngyös, és HUN-REN Wigner Fizikai Kutatóközpont, Budapest)</w:t>
      </w:r>
    </w:p>
    <w:p>
      <w:pPr/>
      <w:r>
        <w:rPr/>
        <w:t xml:space="preserve">Kasza Gábor (PhD, a MATE Kutatási Kiválósági Program által támogatott tudományos munkatárs, MATE Műszaki Intézet Femtoszkópia Laboratórium, Gyöngyös, és HUN-REN Wigner Fizikai Kutatóközpont, Budapest)</w:t>
      </w:r>
    </w:p>
    <w:p>
      <w:pPr/>
      <w:r>
        <w:rPr/>
        <w:t xml:space="preserve">Kincses Dániel (PhD, posztdoktori kutató, Eötvös Loránd Tudományegyetem Fizikai Intézet, Atomfizikai Tanszék, Budapest)</w:t>
      </w:r>
    </w:p>
    <w:p>
      <w:pPr/>
      <w:r>
        <w:rPr/>
        <w:t xml:space="preserve">Lökös Sándor (a PHENIX szakcikk szerkesztő bizottságának elnöke, a MATE Kutatási Kiválósági Program Csoport résztvevője, PhD, tudományos munkatárs, MATE Műszaki Intézet Femtoszkópia Laboratórium, Gyöngyös)</w:t>
      </w:r>
    </w:p>
    <w:p>
      <w:pPr/>
      <w:r>
        <w:rPr/>
        <w:t xml:space="preserve">Metzger, Wesley James (PhD, címzetes egyetemi tanár, MATE Műszaki Intézet Femtoszkópia Laboratórium, Gyöngyös)</w:t>
      </w:r>
    </w:p>
    <w:p>
      <w:pPr/>
      <w:r>
        <w:rPr/>
        <w:t xml:space="preserve">Nagy Márton (PhD, habilitált egyetemi docens, Eötvös Loránd Tudományegyetem Fizikai Intézet, Atomfizikai Tanszék, Budapest)</w:t>
      </w:r>
    </w:p>
    <w:p>
      <w:pPr/>
      <w:r>
        <w:rPr/>
        <w:t xml:space="preserve">Novák Tamás (PhD, a MATE Kutatási Kiválósági Program által támogatott habilitált egyetemi docens, MATE Műszaki Intézet Femtoszkópia Laboratórium, Gyöngyös)</w:t>
      </w:r>
    </w:p>
    <w:p>
      <w:pPr/>
      <w:r>
        <w:rPr/>
        <w:t xml:space="preserve">Ster András (ny. fizikus, HUN-REN Wigner Fizikai Kutatóközpont, Budapest)</w:t>
      </w:r>
    </w:p>
    <w:p>
      <w:pPr/>
      <w:r>
        <w:rPr/>
        <w:t xml:space="preserve">A sajtóanyag szakmai hiteléül:</w:t>
      </w:r>
    </w:p>
    <w:p>
      <w:pPr/>
      <w:r>
        <w:rPr/>
        <w:t xml:space="preserve">Csörgő Tamás fizikus, az Európai Akadémia tagja (a MATE Femtoszkópai Kutatási Kiválósági Csoportjának témavezetője, MATE Műszaki Intézet, Femtoszkópia Laboratórium és HUN-REN Wigner FK)</w:t>
      </w:r>
    </w:p>
    <w:p>
      <w:pPr/>
      <w:r>
        <w:rPr/>
        <w:t xml:space="preserve">Kelt Viszneken, Gyöngyösön és Budapesten, 2026. január 13-16. között.</w:t>
      </w:r>
    </w:p>
    <w:p>
      <w:pPr/>
      <w:r>
        <w:rPr/>
        <w:t xml:space="preserve">Hivatkozások: [1] PHENIX Kollaboráció, N. J. Abdulmaer et al., Physical Review C 110 (2024) 6, 6 [2] T. D. Lee és G. C. Wick, Physical Review D 9 2291-2316 (1974) [3] R. D. Pisarski és F. Wilczek, Physical Review D 29, 338 (R) (1984) [4] J. I. Kapusta, D. Kharzeev és L. I. McLerran, Physical Reviev D 53 (1996) 5028-5033 [5] T. Csörgö, S. Hegyi és W. A. Zajc, European Physical Journal C 36 (2004) 67-78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6.5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PHENIX kísérlet
                <w:br/>
                <w:br/>
                2. ábra: Az üres tér hőmérsékletét az abszolút nulla fokról, -273,15 Celsius-fokról 2 Tera, azaz 2 000 000 000 000 Celsius-fokra emelve, közvetett módszerekkel, első pillantást vethettek a magyar fizikusok az ősanyag második új formájára, melyben az egyik részecske tömege jelentősen lecsökkenhet. A módosult η’* mezon nemcsak az η mezonhoz, hanem részecske-családja többi tagjának tömegéhez is hasonló tömegűvé válhat ezen a hőmérsékleten. Tehát az η’* mezon egyfajta tékozló fiúként térhet vissza részecskefizikai családja körébe.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1.502890173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Shanghai Jia Tong Egyetem képtára, Shanghai, Kínai Népköztársaság
                <w:br/>
                <w:br/>
                1. ábra: A fizikai Nobel-díjas T.D. Lee verse a nehézion-ütközések jelképévé vált, a kínai művészeti akadémia elnökének, Li Keran nak a bivalyok összecsapását ábrázoló festménye alapján (bal oldalon). A jobb oldalon a nehézion-ütközések adatait mérő, az USA Broohaveni Nemzeti Laboratórium RHIC gyorsítójánál épült, több emelet magasságú PHENIX kísérlet fotója és a részecskék nyomainak képe látható.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https://hellosajto.hu/?p=28282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7A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2026-01-20T20:04:01+00:00</dcterms:created>
  <dcterms:modified xsi:type="dcterms:W3CDTF">2026-01-20T20:04:01+00:00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