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magyar házak rejtett válsága: amikor az aszály már az otthonokat veszélyezteti</w:t>
      </w:r>
      <w:bookmarkEnd w:id="0"/>
    </w:p>
    <w:p>
      <w:pPr/>
      <w:r>
        <w:rPr/>
        <w:t xml:space="preserve">Az elmúlt évek extrém aszályos időszakai nemcsak a mezőgazdaságot, hanem egyre több magyar lakóingatlant is érintenek. Szakemberek szerint csendes, de országos léptékű épületkárosodási folyamat zajlik, amelynek jeleit sok tulajdonos még mindig alábecsüli vagy félreérti.</w:t>
      </w:r>
    </w:p>
    <w:p>
      <w:pPr/>
      <w:r>
        <w:rPr/>
        <w:t xml:space="preserve">„Sokszor egy élet munkája van egy házban, és az emberek csak akkor kezdenek el igazán aggódni, amikor megjelenik rajta egy repedés” – mondja Kocsis Gábor, az Inject Solutions szakembere, aki több mint egy évtizede foglalkozik megsüllyedt és megrepedt épületek stabilizálásával.</w:t>
      </w:r>
    </w:p>
    <w:p>
      <w:pPr/>
      <w:r>
        <w:rPr/>
        <w:t xml:space="preserve">Mi történik a házak alatt?</w:t>
      </w:r>
    </w:p>
    <w:p>
      <w:pPr/>
      <w:r>
        <w:rPr/>
        <w:t xml:space="preserve">A problémák hátterében leggyakrabban a talajvízszint drasztikus csökkenése áll. Az elmúlt három–négy év aszályos időszakaiban egyes térségekben akár két métert is süllyedt a talajvízszint, ami az altalaj kiszáradásához és teherbírásának csökkenéséhez vezetett.</w:t>
      </w:r>
    </w:p>
    <w:p>
      <w:pPr/>
      <w:r>
        <w:rPr/>
        <w:t xml:space="preserve">„Ilyenkor a talaj egyszerűen elveszíti a tartását. Nem feltétlenül az egész épület mozdul el, hanem bizonyos részei, és ez jelenik meg repedések formájában” – magyarázza Gábor</w:t>
      </w:r>
    </w:p>
    <w:p>
      <w:pPr/>
      <w:r>
        <w:rPr/>
        <w:t xml:space="preserve">A jelenséget tovább erősíthetik olyan tényezők, mint a nem megfelelő csapadékvíz-elvezetés, csőtörések, vagy akár a megváltozott forgalmi viszonyok miatti rezgések.</w:t>
      </w:r>
    </w:p>
    <w:p>
      <w:pPr/>
      <w:r>
        <w:rPr/>
        <w:t xml:space="preserve">„Egy repedéssel hívnak – és kiderül, hogy nem csak egy van”</w:t>
      </w:r>
    </w:p>
    <w:p>
      <w:pPr/>
      <w:r>
        <w:rPr/>
        <w:t xml:space="preserve">A folyamat első jelei gyakran a lakók számára is láthatóvá válnak, de sokan nem tulajdonítanak nekik kellő jelentőséget. A legtöbb megkeresés már az első telefonbeszélgetésnél árulkodó. </w:t>
      </w:r>
    </w:p>
    <w:p>
      <w:pPr/>
      <w:r>
        <w:rPr/>
        <w:t xml:space="preserve">„Sokan úgy hívnak fel minket, hogy látnak egy repedést. A beszélgetés közben, kérdések hatására derül ki, hogy valójában több helyen is megjelentek már, csak eddig nem figyeltek fel rájuk” – mondja Anita, aki a lakossági megkeresések első kapcsolattartója</w:t>
      </w:r>
    </w:p>
    <w:p>
      <w:pPr/>
      <w:r>
        <w:rPr/>
        <w:t xml:space="preserve">A szakemberek szerint különösen figyelmeztető jel, ha a repedések ferde, közel 45 fokos irányt vesznek fel, vagy ha idővel szemmel láthatóan tágulnak. </w:t>
      </w:r>
    </w:p>
    <w:p>
      <w:pPr/>
      <w:r>
        <w:rPr/>
        <w:t xml:space="preserve">A leggyakoribb hiba: elfedni a problémát</w:t>
      </w:r>
    </w:p>
    <w:p>
      <w:pPr/>
      <w:r>
        <w:rPr/>
        <w:t xml:space="preserve">A tapasztalatok alapján a tulajdonosok egyik legnagyobb hibája, hogy esztétikai problémaként kezelik a repedéseket.</w:t>
      </w:r>
    </w:p>
    <w:p>
      <w:pPr/>
      <w:r>
        <w:rPr/>
        <w:t xml:space="preserve">„Sokan első lépésként egyszerűen lefestik a falat. Amikor pár héten vagy hónapon belül újra átreped, akkor válik egyértelművé, hogy nem a vakolattal van gond” – mondja Anita.</w:t>
      </w:r>
    </w:p>
    <w:p>
      <w:pPr/>
      <w:r>
        <w:rPr/>
        <w:t xml:space="preserve">A szakértők hangsúlyozzák: nem minden hajszálrepedés jelent komoly problémát, de ha a jelenség ismétlődik vagy több helyen jelentkezik, érdemes szakemberhez fordulni.</w:t>
      </w:r>
    </w:p>
    <w:p>
      <w:pPr/>
      <w:r>
        <w:rPr/>
        <w:t xml:space="preserve">Hol a legnagyobb a kockázat?</w:t>
      </w:r>
    </w:p>
    <w:p>
      <w:pPr/>
      <w:r>
        <w:rPr/>
        <w:t xml:space="preserve">Magyarországon különösen az Alföldön és a Duna–Tisza közén jellemzőek az ilyen jellegű problémák, ahol a talaj jellemzően homokosabb, lazább szerkezetű. Ugyanakkor nemcsak régi épületek érintettek.</w:t>
      </w:r>
    </w:p>
    <w:p>
      <w:pPr/>
      <w:r>
        <w:rPr/>
        <w:t xml:space="preserve">„Újabb építésű házaknál is találkozunk repedésekkel. Egy részük természetes mozgásból fakad, de ha ezek évek múltán is megmaradnak vagy tágulnak, az már komolyabb gondot jelezhet” – teszi hozzá Gábor</w:t>
      </w:r>
    </w:p>
    <w:p>
      <w:pPr/>
      <w:r>
        <w:rPr/>
        <w:t xml:space="preserve">Nem bontás, hanem megelőzés</w:t>
      </w:r>
    </w:p>
    <w:p>
      <w:pPr/>
      <w:r>
        <w:rPr/>
        <w:t xml:space="preserve">A közhiedelemmel ellentétben az épületsüllyedés megállítása ma már sok esetben nem jár bontással és hónapokig tartó felfordulással.</w:t>
      </w:r>
    </w:p>
    <w:p>
      <w:pPr/>
      <w:r>
        <w:rPr/>
        <w:t xml:space="preserve">„Sokan attól félnek, hogy egy ilyen beavatkozás hatalmas munkával és élhetetlen körülményekkel jár. A legtöbb esetben a kivitelezés egy–három nap alatt lezajlik, komoly bontás nélkül” – mondja Anita.</w:t>
      </w:r>
    </w:p>
    <w:p>
      <w:pPr/>
      <w:r>
        <w:rPr/>
        <w:t xml:space="preserve">A korszerű alapmegerősítési és injektálási technológiák célja nem az esztétikai javítás, hanem az épület és az altalaj közötti teherátadás helyreállítása.</w:t>
      </w:r>
    </w:p>
    <w:p>
      <w:pPr/>
      <w:r>
        <w:rPr/>
        <w:t xml:space="preserve">Amikor a biztonság közösségi üggyé válik</w:t>
      </w:r>
    </w:p>
    <w:p>
      <w:pPr/>
      <w:r>
        <w:rPr/>
        <w:t xml:space="preserve">A probléma nemcsak családi házakat érint. Közösségi és szociális intézmények esetében a szerkezeti biztonság különösen érzékeny kérdés.</w:t>
      </w:r>
    </w:p>
    <w:p>
      <w:pPr/>
      <w:r>
        <w:rPr/>
        <w:t xml:space="preserve">Az Inject Solutions Kft. szakemberei nemrég önkéntes munkában segítettek megmenteni a Baráthegyi Manufaktúra épületét, ahol súlyos falrepedések veszélyeztették az ingatlan állapotát. Az alap injektálását követően a meggyengült falszerkezeteket rozsdamentes acélspirál kapcsokkal erősítették meg, közel száz ponton, kívül és belül egyaránt.</w:t>
      </w:r>
    </w:p>
    <w:p>
      <w:pPr/>
      <w:r>
        <w:rPr/>
        <w:t xml:space="preserve">„Vannak helyzetek, amikor nem üzleti kérdésről van szó. Egy épület állapota emberek mindennapi biztonságát és egy közösség működését befolyásolja” – hangsúlyozza Gábor.</w:t>
      </w:r>
    </w:p>
    <w:p>
      <w:pPr/>
      <w:r>
        <w:rPr/>
        <w:t xml:space="preserve">Egy válság, amely nem várhat</w:t>
      </w:r>
    </w:p>
    <w:p>
      <w:pPr/>
      <w:r>
        <w:rPr/>
        <w:t xml:space="preserve">A szakemberek szerint a klímaváltozással járó szélsőséges időjárási jelenségek miatt a probléma hosszú távon tovább erősödhet. A legfontosabb lépés a tudatosság: felismerni a figyelmeztető jeleket, és nem megvárni, amíg a károk súlyosbodnak.</w:t>
      </w:r>
    </w:p>
    <w:p>
      <w:pPr/>
      <w:r>
        <w:rPr/>
        <w:t xml:space="preserve">„Minél hamarabb derül fény a problémára, annál több esetben menthető az épület” – foglalja össze Anita.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Kocsis Gábor</w:t>
      </w:r>
    </w:p>
    <w:p>
      <w:pPr>
        <w:numPr>
          <w:ilvl w:val="0"/>
          <w:numId w:val="1"/>
        </w:numPr>
      </w:pPr>
      <w:r>
        <w:rPr/>
        <w:t xml:space="preserve">Inject Solutions Kft.</w:t>
      </w:r>
    </w:p>
    <w:p>
      <w:pPr>
        <w:numPr>
          <w:ilvl w:val="0"/>
          <w:numId w:val="1"/>
        </w:numPr>
      </w:pPr>
      <w:r>
        <w:rPr/>
        <w:t xml:space="preserve">injectsolutionskft@gmail.com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Inject Solutions Kft.
                <w:br/>
                <w:br/>
                „Sokszor egy élet munkája van egy házban, és az emberek csak akkor kezdenek el igazán aggódni, amikor megjelenik rajta egy repedés” – mondja Kocsis Gábor, az Inject Solutions szakembere, aki több mint egy évtizede foglalkozik megsüllyedt és megrepedt épületek stabilizálásával.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93.3593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Inject Solutions Kft.
                <w:br/>
                <w:br/>
                Egy családi ház falán megjelent repedés és az altalaj megerősítését célzó injektálási beavatkozás előkészítése. Az ilyen károk gyakran a talaj teherbírásának csökkenésére vezethetők vissza.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96.87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Inject Solutions Kft.
                <w:br/>
                <w:br/>
                Weninger Anita és Kocsis Gábor, az Inject Solutions Kft. szakemberei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Inject Solutions Kft.
                <w:br/>
                <w:br/>
                Bontás nélküli injektálási eljárás az épület alapja mentén, amely az altalaj megerősítését és a további süllyedés megállítását szolgálja.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93.35937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Inject Solutions Kft.
                <w:br/>
                <w:br/>
                A bontás nélküli injektálás az épület teljes érintett szakaszán elvégezhető, miközben a környezet – járda, kert, burkolatok – nagyrészt érintetlen marad.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Inject Solutions Kft.
                <w:br/>
                <w:br/>
                Az Inject Solutions Kft. kiemelt támogatóként vett részt a Baráthegyi Manufaktúra épületének önkéntes megerősítésében.
              </w:t>
            </w:r>
          </w:p>
        </w:tc>
      </w:tr>
    </w:tbl>
    <w:p>
      <w:pPr/>
      <w:r>
        <w:rPr/>
        <w:t xml:space="preserve">Eredeti tartalom: Inject Solutions Kft.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https://hellosajto.hu/28042/a-magyar-hazak-rejtett-valsaga-amikor-az-aszaly-mar-az-otthonokat-veszelyezteti/
        </w:t>
      </w:r>
    </w:p>
    <w:sectPr>
      <w:headerReference w:type="default" r:id="rId13"/>
      <w:footerReference w:type="default" r:id="rId14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2026-01-12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Inject Solutions Kft.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3655968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2026-01-12T18:20:21+00:00</dcterms:created>
  <dcterms:modified xsi:type="dcterms:W3CDTF">2026-01-12T18:20:21+00:00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