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Szívvel tanulni, szívvel adni –  Soproni hallgató ragyogott a Stipendium Hungaricum gáláján</w:t>
      </w:r>
      <w:bookmarkEnd w:id="0"/>
    </w:p>
    <w:p>
      <w:pPr/>
      <w:r>
        <w:rPr/>
        <w:t xml:space="preserve">A Soproni Egyetem mesterszakos hallgatója, Adriana Cristina Gazabon Rosado vehette át a Stipendium Hungaricum Excellence Award díjat nemrég Budapesten. A Tempus Közalapítvány és a Külgazdasági és Külügyminisztérium támogatásával rendezték meg az első Stipendium Hungaricum Excellence Award Gálát a történelmi Festetics-palotában.  A rangos eseményen a Magyarországon tanuló nemzetközi ösztöndíjasok kimagasló tanulmányi és közösségi eredményeit ünnepelték.</w:t>
      </w:r>
    </w:p>
    <w:p>
      <w:pPr/>
      <w:r>
        <w:rPr/>
        <w:t xml:space="preserve">„A hit és szeretet által vezetve hiszem, hogy az oktatás akkor változtatja meg az életet, ha nemcsak az elmét, hanem a szívet is fejlesztjük” – ez Adriana Cristina Gazabon Rosado, a Soproni Egyetem hallgatójának mottója. A fiatal kolumbiai hölgy a „Társadalomtudományok, bölcsészet és művészetek – Megérteni, kik vagyunk. Inspirálni, akik lehetünk” kategóriában vehette át a 2024/2025-ös Stipendium Hungaricum Excellence Award díjat. A Soproni Egyetem Benedek Elek Pedagógiai Kar MA hallgatója kiemelkedő tanulmányi teljesítményével, aktív egyetemi jelenlétével  és hallgatótársaiért végzett elkötelezett munkájával nyerte el a rangos elismerést.   Ebben a kategóriában országosan 16 kiváló hallgatót díjaztak, akik társadalomtudományi, művészeti és bölcsészettudományi területen nyújtottak kiemelkedőt, hozzájárulva a kulturális megértéshez, kreativitáshoz és az emberi tudás gyarapításához.</w:t>
      </w:r>
    </w:p>
    <w:p>
      <w:pPr/>
      <w:r>
        <w:rPr/>
        <w:t xml:space="preserve">„Csodálatos élmény volt részt venni az Excellence Award Gálán. A hangulat inspiráló volt, és imádtam minden pillanatát ennek a gyönyörű helyszínnek. Igazi megtiszteltetés volt képviselni a hazámat és a Soproni Egyetemet ezen a fontos eseményen. Büszkeséggel, örömmel és új motivációval töltött el, hogy továbbra is a kiválóságra törekedjek” – mondta el Adriana Cristina Gazabon Rosado.</w:t>
      </w:r>
    </w:p>
    <w:p>
      <w:pPr/>
      <w:r>
        <w:rPr/>
        <w:t xml:space="preserve">A Stipendium Hungaricum Excellence Award Gálán összesen 48 hallgatót díjaztak 25 intézményből, 32 országból három kategóriában, bemutatva a Stipendium Hungaricum közösség sokszínűségét és erejét.</w:t>
      </w:r>
    </w:p>
    <w:p>
      <w:pPr/>
      <w:r>
        <w:rPr/>
        <w:t xml:space="preserve">Az eseményen részt vett Dr. Szűcs Ádám Imre, a képzésekért, ösztöndíjprogramokért és tudománydiplomáciáért felelős helyettes államtitkár, valamint Bodrogi Richárd, a Tempus Közalapítvány főigazgatója. A rendezvényen elhangzott beszédek a globális oktatás, a kulturális párbeszéd és az akadémiai kiválóság fontosságát emelték ki.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https://hellosajto.hu/27203/szivvel-tanulni-szivvel-adni-soproni-hallgato-ragyogott-a-stipendium-hungaricum-galajan/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064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2025-11-27T07:11:45+00:00</dcterms:created>
  <dcterms:modified xsi:type="dcterms:W3CDTF">2025-11-27T07:11:45+00:00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