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Ünnepélyes aláírás Pekingben: közös Konfuciusz Intézetet hoz létre a Széchenyi István Egyetem és a Zhejiang Jiaxing Egyetem</w:t>
      </w:r>
      <w:bookmarkEnd w:id="0"/>
    </w:p>
    <w:p>
      <w:pPr/>
      <w:r>
        <w:rPr/>
        <w:t xml:space="preserve">A Széchenyi István Egyetem, a Zhejiang Jiaxing Egyetem, valamint a Kínai Nemzetközi Oktatási Alapítvány képviselői november 15-én, Pekingben aláírták azt a megállapodást, amely a győri intézményben működő közös Konfuciusz Intézet létrehozását rögzíti. A kezdeményezés a magyar–kínai kulturális, oktatási és gazdasági együttműködés újabb mérföldköve, amely kiemelkedő támogatást nyújt majd a nyelvoktatás, a kutatás, az akadémiai mobilitás területén.</w:t>
      </w:r>
    </w:p>
    <w:p>
      <w:pPr/>
      <w:r>
        <w:rPr/>
        <w:t xml:space="preserve">Az elmúlt években látványosan erősödtek a Széchenyi István Egyetem kínai kapcsolatai. Egyre gyarapodik Győrben az ázsiai ország hallgatói közössége, folyamatosan érkeznek kínai vendégprofesszorok, és már több mint tucatnyi együttműködési megállapodás köti össze a győri intézményt kínai partner‌egyetemekkel. A nyelvoktatás szintén dinamizálódott: minden korosztály számára elérhető kínai nyelvtanfolyam, miként egyre szélesebb kört vonzanak a közösségi programok – például a holdújév és az őszközépünnep ünnepségei – is. Az akadémiai együttműködések ugyancsak bővülnek: sikerrel zajlik a Jiaxingi Egyetemmel közös kettős építőmérnöki képzés; az első hallgató néhány hónapja kitüntetéssel végzett. Mindemellett a Széchenyi-egyetem vállalati kapcsolatai is jelentősek, kiemelt partnerei közt tudhatja például a Huaweit, amely az élenjáró technológiák fejlesztésének meghatározó globális szereplője.</w:t>
      </w:r>
    </w:p>
    <w:p>
      <w:pPr/>
      <w:r>
        <w:rPr/>
        <w:t xml:space="preserve">A sokrétű fejlődés újabb fontos állomása a Széchenyi István Egyetemen létrejövő Konfuciusz Intézet. A közös intézmény alapításáról szóló megállapodást november 15-én Pekingben írta alá dr. Lukács Eszter, a Széchenyi István Egyetem nemzetközi és stratégiai kapcsolatokért felelős elnökhelyettese, Mei Deqing, a Zhejiang Jiaxing Egyetem elnöke, valamint Yang Wei akadémikus, a Kínai Nemzetközi Oktatási Alapítvány elnöke. Ennek értelmében a győri Konfuciusz Intézet lesz a hatodik Magyarországon, amely sokoldalúan támogatja majd a két egyetem – és szélesebb értelemben a két ország – oktatási, kutatási, gazdasági és kulturális kapcsolatainak elmélyítését. Az intézet hozzájárul a kínai nyelv és kultúra oktatásának fejlesztéséhez, támogatja a közös tudományos projekteket, valamint elősegíti az oktatói és hallgatói mobilitást.</w:t>
      </w:r>
    </w:p>
    <w:p>
      <w:pPr/>
      <w:r>
        <w:rPr/>
        <w:t xml:space="preserve">„Óriási megtiszteltetés számunkra, hogy egyetemünkön jöhet létre hazánk következő Konfuciusz Intézete – ez új kapukat nyit a térség nemzetközi oktatási, gazdasági és kulturális együttműködései számára” – emelte ki dr. Lukács Eszter. Mint hozzátette, az elmúlt évek intenzív közös munkája teremtette meg a mostani lépés alapját, és erre biztonsággal lehet jövőt építeni. Az elnökhelyettes külön köszönetet mondott a Külgazdasági és Külügyminisztériumnak, valamint Szijjártó Péter miniszternek a kezdeményezés sikerre viteléért. Dr. Lukács Eszter aláhúzta: „A Konfuciusz Intézet létrejötte nemcsak az egyetem, hanem a város és a régió számára is jelentős előrelépés, amely hosszú távon is erősíti Magyarország és Kína kapcsolatát.”</w:t>
      </w:r>
    </w:p>
    <w:p>
      <w:pPr/>
      <w:r>
        <w:rPr/>
        <w:t xml:space="preserve">Az eseményen részt vett dr. Maruzsa Zoltán, a Belügyminisztérium köznevelési államtitkára, aki hangsúlyozta: a Konfuciusz Intézetek hálózatának kiterjesztésével szeretnék bővíteni a kínai nyelv oktatásának lehetőségeit.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Hancz Gábor, igazgató</w:t>
      </w:r>
    </w:p>
    <w:p>
      <w:pPr>
        <w:numPr>
          <w:ilvl w:val="0"/>
          <w:numId w:val="1"/>
        </w:numPr>
      </w:pPr>
      <w:r>
        <w:rPr/>
        <w:t xml:space="preserve">Kommunikációért és Sajtókapcsolatokért Felelős Igazgatóság</w:t>
      </w:r>
    </w:p>
    <w:p>
      <w:pPr>
        <w:numPr>
          <w:ilvl w:val="0"/>
          <w:numId w:val="1"/>
        </w:numPr>
      </w:pPr>
      <w:r>
        <w:rPr/>
        <w:t xml:space="preserve">+36 96 503 400/3788</w:t>
      </w:r>
    </w:p>
    <w:p>
      <w:pPr>
        <w:numPr>
          <w:ilvl w:val="0"/>
          <w:numId w:val="1"/>
        </w:numPr>
      </w:pPr>
      <w:r>
        <w:rPr/>
        <w:t xml:space="preserve">hancz.gabor@sze.hu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Széchenyi István Egyetem
                <w:br/>
                <w:br/>
                Az aláírási ünnepség részeként a Konfuciusz Intézet tábláját is átadták. A felvételen Shu Peidong, Zhejiang Tartomány Oktatási Hivatalának főigazgató-helyettese, Yang Wei, a Kínai Nemzetközi Oktatási Alapítvány igazgatótanácsának elnöke, dr. Lukács Eszter, a Széchenyi István Egyetem nemzetközi és stratégiai kapcsolatokért felelős elnökhelyettese, Mei Deqing, a Jiaxing Egyetem elnöke és dr. Maruzsa Zoltán, a Belügyminisztérium köznevelési államtitkára.
              </w:t>
            </w:r>
          </w:p>
        </w:tc>
      </w:tr>
    </w:tbl>
    <w:p>
      <w:pPr/>
      <w:r>
        <w:rPr/>
        <w:t xml:space="preserve">Eredeti tartalom: Széchenyi István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https://hellosajto.hu/?p=26955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2025-11-18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Széchenyi István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8514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2025-11-17T17:56:10+00:00</dcterms:created>
  <dcterms:modified xsi:type="dcterms:W3CDTF">2025-11-17T17:56:10+00:00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