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Szegedi innovációs olimpia: színvonalas pályázatokkal jutott tovább 8 diák az OTIO regionális válogatóversenyéről</w:t>
      </w:r>
      <w:bookmarkEnd w:id="0"/>
    </w:p>
    <w:p>
      <w:pPr/>
      <w:r>
        <w:rPr/>
        <w:t xml:space="preserve">A Magyar Innovációs Szövetség 2025. november 7-én rendezte meg az Országos Tudományos és Innovációs Olimpia (OTIO) dél-alföldi regionális válogatóversenyét, amelynek a Szegedi Tudományegyetem József Attila Tanulmányi és Információs Központja adott otthont. A pályázatok között a legnépszerűbb témák a fenntarthatóság és az egészségügy voltak, de ezek mellett több más tudományág is megmozgatta az ifjú tudósok fantáziáját. Aki pályázatával nem készült el a regionális válogatóig, december 8-ig még versenybe szállhat az országos nevezés keretében, ott azonban már az egész országból érkező pályázatok között kell eredményesnek lenni a továbbjutáshoz. </w:t>
      </w:r>
    </w:p>
    <w:p>
      <w:pPr/>
      <w:r>
        <w:rPr/>
        <w:t xml:space="preserve">A Magyar Innovációs Szövetség (MISZ) szeptember elején hirdette meg a 35. Országos Tudományos és Innovációs Olimpiát, a versenyen 14-20 éves kreatív fiatalok egyedül vagy kétfős csapatban indulhatnak önálló projektekkel. A verseny célja, hogy felkutassa és támogassa a tudományos és innovációs tehetségeket, ösztönözze a fiatalokat a kreatív, újító gondolkodásra, valamint népszerűsítse a természettudományos, műszaki, technológiai és informatikai pályákat. Az idei verseny újdonsága, hogy Budapest mellett 6 nagyvárosban megrendezett területi válogatókon is várják az innováció iránt érdeklődő fiatalokat, ennek jegyében zajlott a szegedi válogatóverseny is. A legjobb pályázatokat benyújtó, illetve a válogatókon eredményesen szereplő diákok kerülnek be az OTIO második fordulójába, a több hónapos mentorálással támogatott felkészítő programba.</w:t>
      </w:r>
    </w:p>
    <w:p>
      <w:pPr/>
      <w:r>
        <w:rPr/>
        <w:t xml:space="preserve">A válogatóversenyre nemcsak Szegedről, hanem többek között Szekszárdról, Hódmezővásárhelyről és Makóról is érkeztek diákok. A színvonalas pályázatokat a neves szakemberekből álló zsűri értékelte.</w:t>
      </w:r>
    </w:p>
    <w:p>
      <w:pPr/>
      <w:r>
        <w:rPr/>
        <w:t xml:space="preserve">„A tavalyi, nagy sikerű regionális rendezvény inspirálta azt az elképzelést, hogy az idei évtől kezdve országosan, hét helyszínen rendezzünk hasonló regionális válogatóversenyeket. A mostani szegedi fordulón a zsűri számos kiváló, ígéretes projektet láthatott, ami jól mutatja a fiatalok kreativitását és elhivatottságát. Meggyőződésünk, hogy ezzel a rendszerrel még több diákot ösztönözhetünk a tudományos munka és a versenyzés iránti érdeklődésre, valamint lehetőséget adhatunk számukra az OTIO-n való részvételre és sikeres szereplésre.” – fogalmazott Prof. Dr. Kónya Zoltán, a Szegedi Tudományegyetem tudományos és innovációs rektorhelyettese, a MISZ dél-alföldi regionális igazgatója.</w:t>
      </w:r>
    </w:p>
    <w:p>
      <w:pPr/>
      <w:r>
        <w:rPr/>
        <w:t xml:space="preserve">A 2025-26. évre meghirdetett OTIO országos döntőjének nyertes pályázatai pénzjutalomban részesülnek, valamint különdíjat kap majd a legsikeresebb határon túli fiatal is. A díjat nyert pályázatok készítői a felvételi eljárás során plusz pontban részesülnek a legtöbb hazai felsőoktatási intézményben.</w:t>
      </w:r>
    </w:p>
    <w:p>
      <w:pPr/>
      <w:r>
        <w:rPr/>
        <w:t xml:space="preserve">Az országos döntő három első díjas versenyzője részt vehet az EU Fiatal Tudósok 2026. szeptemberében megrendezendő európai döntőjén, emellett a legjobbak további rangos nemzetközi versenyekre is eljuthatnak, többek között az Egyesült Államokban megrendezendő tudományos versenyek világbajnokságára (Regeneron ISEF), és ott lehetnek a Nobel-díj átadási ünnepségen is. Versenyzőink részt vesznek még a Taiwan International Science Fairen, a London International Youth Science Forumon, a svájci rendezésű International Wildlife Research Weeken, az ugyancsak Svájcban megrendezett Swiss Talent Forumon, valamint a The Stockholm International Youth Science Seminaron.</w:t>
      </w:r>
    </w:p>
    <w:p>
      <w:pPr/>
      <w:r>
        <w:rPr/>
        <w:t xml:space="preserve">Az előző évi, 34. OTIO pályázatairól és nyerteseiről itt olvashat.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Mészáros Attila, kommunikációs vezető</w:t>
      </w:r>
    </w:p>
    <w:p>
      <w:pPr>
        <w:numPr>
          <w:ilvl w:val="0"/>
          <w:numId w:val="1"/>
        </w:numPr>
      </w:pPr>
      <w:r>
        <w:rPr/>
        <w:t xml:space="preserve">+36 30 460 5872</w:t>
      </w:r>
    </w:p>
    <w:p>
      <w:pPr>
        <w:numPr>
          <w:ilvl w:val="0"/>
          <w:numId w:val="1"/>
        </w:numPr>
      </w:pPr>
      <w:r>
        <w:rPr/>
        <w:t xml:space="preserve">attila.meszaros@innovacio.hu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Országos Tudományos és Innovációs Olimpia
                <w:br/>
                <w:br/>
              </w:t>
            </w:r>
          </w:p>
        </w:tc>
      </w:tr>
    </w:tbl>
    <w:p>
      <w:pPr/>
      <w:r>
        <w:rPr/>
        <w:t xml:space="preserve">Eredeti tartalom: Magyar Innovációs 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https://hellosajto.hu/?p=26755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Innovációs 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5F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2025-11-07T20:14:59+00:00</dcterms:created>
  <dcterms:modified xsi:type="dcterms:W3CDTF">2025-11-07T20:14:59+00:00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