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Csendes barát operatőre, Pálos Gergely díjat nyert a 61. Chicagói Nemzetközi Filmfesztiválon</w:t>
      </w:r>
      <w:bookmarkEnd w:id="0"/>
    </w:p>
    <w:p>
      <w:pPr/>
      <w:r>
        <w:rPr/>
        <w:t xml:space="preserve">A film kedden a BIFF-en látható, a fesztivál a bevételt jótékony célra ajánlotta fel</w:t>
      </w:r>
    </w:p>
    <w:p>
      <w:pPr/>
      <w:r>
        <w:rPr/>
        <w:t xml:space="preserve">Kiosztották a 61. Chicagói Nemzetközi Filmfesztivál díjait, ahol a Csendes barát fényképezéséért Pálos Gergely nyerte el a legjobb operatőri díjat. Az Arany Medve-díjas és Oscar-jelölt Testről és lélekről rendezője, Enyedi Ildikó új alkotását október 28-án, kedden premier előtt láthatja a közönség a BIFFen, a Corvin moziban. A vetítésre napokkal ezelőtt elfogytak a jegyek. A fesztivál a teltházas előadás bevételét a BIFF filmfinanszírozási programja, a Cine-Collegium Budapest második kiírásának alapjának ajánlja fel. A CCB független filmfinanszírozási program az utóbbi évtizedek egyik - ha nem a legnagyobb - filmszakmai összefogása, mely szakmai szereplők, más szektorból jövő vállalatok és magánszemélyek adományaiból áll össze. A Collegium zsűrijének 2025-ös elnöke Enyedi Ildikó.</w:t>
      </w:r>
    </w:p>
    <w:p>
      <w:pPr/>
      <w:r>
        <w:rPr/>
        <w:t xml:space="preserve">Kiosztották a 61. Chicagói Nemzetközi Filmfesztivál díjait, ahol a Csendes barát fényképezéséért Pálos Gergely nyerte el a legjobb operatőrnek járó Silver Hugo díjat. A film német-francia-magyar koprodukcióban, a Nemzeti Filmintézet támogatásával készült, a Velencei Filmfesztiválon hat díjat nyert film érzékeny és filozofikus alkotás, amely párhuzamot von növény és ember kapcsolata között. Három történetet mesél el, ember és növény három tétova találkozását, amikor ez a kétfajta, radikálisan különböző érzékelés egy pillanatra igazán összekapcsolódik. A három idősíkot azzal is megkülönböztetik, hogy különböző módon rögzítették őket. Az 1908-as jelenetek 35 milliméteres filmre forogtak fekete-fehéren, a 70-es évek jellegzetes képi világa 16 milliméteres filmen jelenik meg, a 2020-as évet pedig digitálisan vették fel.</w:t>
      </w:r>
    </w:p>
    <w:p>
      <w:pPr/>
      <w:r>
        <w:rPr/>
        <w:t xml:space="preserve">Enyedi Ildikó új alkotása 2026. január 29-én érkezik a hazai mozikba a Mozinet forgalmazásában, de október 28-án, kedden premier előtt láthatja a közönség a BIFFen, a Corvin moziban. A vetítésre napokkal ezelőtt elfogytak a jegyek. A fesztivál a teltházas előadás bevételét a BIFF filmfinanszírozási programja, a Cine-Collegium Budapest második kiírásának alapjának ajánlja fel. A CCB első évében 25 millió forint közvetlen pénzbeli támogatást, valamint rengeteg, ingyenes filmszakmai felajánlást (pl. kellék- és bútorfelajánlást, kamera- és világítástechnikát, stúdióhasználatot, utómunkát stb.) gyűjtött össze, amit egy nagyságrendileg 100 millió forint költségvetésű nagyjátékfilm megvalósítására ajánlott fel. A pályázati kiírásra 2025 tavaszán összesen 16 értékelhető filmterv érkezett, amelyek közül a zsűri hosszas mérlegelés után Rudolf Olivér Anyám, a szörny című projektjét választotta győztesnek.</w:t>
      </w:r>
    </w:p>
    <w:p>
      <w:pPr/>
      <w:r>
        <w:rPr/>
        <w:t xml:space="preserve">Enyedi Ildikó, a 2025-ös CCB zsűri elnöke tavasszal így nyilatkozott: “Tudtam, hogy nehéz lesz. Azt azért nem gondoltam, hogy ennyire. A beérkezett pályázatokból 8-10-et azonnal elindítanánk, aztán a moziban boldogan megnéznénk, ezt nemcsak a magam nevében mondom. Aztán beszélgettünk - nemcsak a filmtervekről, azok kapcsán arról a lehetetlen helyzetről, amiben most a szakmánk van, ahova a friss tehetségek, tele lendülettel és szabad képzelettel, belép(né)nek. Micsoda durva fogadtatásban van részük. A döntés így nem annyira zsűrizésre hasonlított, mint inkább valami morbid triázsra egy túlterhelt, épp, hogy működő sürgősségin éjjel háromkor.  Ebben a helyzetben a CCB jelzés, felkiáltójel, méltatlankodás és kesergés helyett a filmkészítő közösség, mint közösség megerősítése, a helyzet méltatlanságának felmutatása, s egyetlen, nagyon, nagyon szerény költségvetésű film létrejöttének támogatása. Gratulálunk a nyertesnek, és sok szeretettel és aggodalommal gondolunk a többi pályázóra, tehetséges fiatal kollégáinkra – komolyan mondom, a szívünk szakad meg.”</w:t>
      </w:r>
    </w:p>
    <w:p>
      <w:pPr/>
      <w:r>
        <w:rPr/>
        <w:t xml:space="preserve">A CCB 2. évadának részleteit – így a következő évi zsűri tagjait is – a most zajló 2. BIFF-en jelentik majd be a szervezők. A szabad magyar filmművészet iránt érdeklődő közönség és további támogatók adományait jelenleg is várja a Cine-Collegium Budapest: https://www.donably.com/CCB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Tamás Dorka</w:t>
      </w:r>
    </w:p>
    <w:p>
      <w:pPr>
        <w:numPr>
          <w:ilvl w:val="0"/>
          <w:numId w:val="1"/>
        </w:numPr>
      </w:pPr>
      <w:r>
        <w:rPr/>
        <w:t xml:space="preserve">+36 30 474 5592</w:t>
      </w:r>
    </w:p>
    <w:p>
      <w:pPr>
        <w:numPr>
          <w:ilvl w:val="0"/>
          <w:numId w:val="1"/>
        </w:numPr>
      </w:pPr>
      <w:r>
        <w:rPr/>
        <w:t xml:space="preserve">tamasdorka@tamasdorka.hu</w:t>
      </w:r>
    </w:p>
    <w:p>
      <w:pPr/>
      <w:r>
        <w:rPr/>
        <w:t xml:space="preserve">Eredeti tartalom: Enyedi Ildikó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https://hellosajto.hu/?p=26413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Enyedi Ildikó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0FE8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2025-10-26T09:05:52+00:00</dcterms:created>
  <dcterms:modified xsi:type="dcterms:W3CDTF">2025-10-26T09:05:52+00:00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