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motorsport-akadémia születik: a Hungaroringen alakul meg a Széchenyi István Egyetem külső tanszéke</w:t>
      </w:r>
      <w:bookmarkEnd w:id="0"/>
    </w:p>
    <w:p>
      <w:pPr/>
      <w:r>
        <w:rPr/>
        <w:t xml:space="preserve">A fiatal tehetségek kibontakozását, a mérnöki tudás fejlesztését és az ipari partnerekkel közös kutatás-fejlesztést egyaránt szolgálja, hogy a győri Széchenyi István Egyetem és a Hungaroring Sport Zrt. a közeljövőben megalakítja a Hungaroring Autó-Motor Sport Külső Tanszéket. Az új szervezeti egység hozzájárul ahhoz, hogy Magyarország a közép-európai régió motorsport-innovációs központjává váljon.</w:t>
      </w:r>
    </w:p>
    <w:p>
      <w:pPr/>
      <w:r>
        <w:rPr/>
        <w:t xml:space="preserve">Új szintre lép a Széchenyi István Egyetem és a Hungaroring Sport Zrt. partnersége: a két fél létrehozza a Hungaroring Autó-Motor Sport Külső Tanszéket. A hallgatók így a világ élvonalában dolgozó szakemberektől tanulhatnak, a Hungaroring pedig közvetlen kapcsolatba kerül a felsőoktatási tudásbázissal és a jövő mérnökeivel.</w:t>
      </w:r>
    </w:p>
    <w:p>
      <w:pPr/>
      <w:r>
        <w:rPr/>
        <w:t xml:space="preserve">A magyar kormány döntése értelmében az autó-motor sport stratégiai ágazattá vált. A Hungaroringen megalakuló közös Széchenyi István egyetemi tanszék ezen cél sikeres megvalósítását hivatott szolgálni, a tudomány, az oktatás és a kutatás-fejlesztés integrációjával támogatva a tehetséggondozást és a hazai motorsport innovációs potenciáljának kiaknázását.</w:t>
      </w:r>
    </w:p>
    <w:p>
      <w:pPr/>
      <w:r>
        <w:rPr/>
        <w:t xml:space="preserve">A Széchenyi István Egyetem és a Hungaroring szoros kapcsolata nem újkeletű. A felek 2022 júliusában, majd 2023 novemberében együttműködési megállapodást írtak alá, ennek keretében a győri felsőoktatási intézmény önálló standdal volt jelen az idei Formula–1-es Magyar Nagydíjon. A partnerség tette lehetővé a technikaisport-menedzser szakirányú továbbképzési szak szeptemberi elindítását is, amelynek oktatógárdájában helyet kaptak a Hungaroring tapasztalt szakemberei. A kooperáció ugyancsak lehetőséget biztosít a világ élvonalába tartozó hallgatói versenycsapatok – a SZEnergy Team, az Arrabona Racing Team és a SZEngine Team – szakmai bemutatkozására és fejlődésére. Mindezt erősíti a jövőben a Hungaroring Autó-Motor Sport Külső Tanszék, amely hozzájárulhat ahhoz, hogy Magyarország a közép-európai régió motorsport-innovációs központjává váljon.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Széchenyi István Egyetem
                <w:br/>
                <w:br/>
                Az együttműködés keretében a Széchenyi István Egyetem önálló standdal mutatkozott be az idei Formula–1-es Magyar Nagydíjon.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Hungaroring Média
                <w:br/>
                <w:br/>
                A Hungaroring Sport Zrt. célja, hogy hozzájáruljon az autó-motor sport fejlődéséhez.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Fotók: Hungaroring Média
                <w:br/>
                <w:br/>
                A Hungaroring Sport Zrt. célja, hogy hozzájáruljon az autó-motor sport fejlődéséhez.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https://hellosajto.hu/?p=26234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D6C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2025-10-16T15:10:29+00:00</dcterms:created>
  <dcterms:modified xsi:type="dcterms:W3CDTF">2025-10-16T15:10:29+00:00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