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Rekordérdeklődés mellett indul a Corvinus nemzetközi projektmenedzser posztgraduális képzés idei évfolyama</w:t>
      </w:r>
      <w:bookmarkEnd w:id="0"/>
    </w:p>
    <w:p>
      <w:pPr/>
      <w:r>
        <w:rPr/>
        <w:t xml:space="preserve">Szeptember 19-én rajtol a nemzetközi projektmenedzser posztgraduális képzés immár ötödik évfolyama a Budapesti Corvinus Egyetem és a PMI nemzetközi projektmenedzsment szakmai szervezet magyar tagozatának együttműködésében, amely a legkülönfélébb iparágakból vonzza a résztvevőket. </w:t>
      </w:r>
    </w:p>
    <w:p>
      <w:pPr/>
      <w:r>
        <w:rPr/>
        <w:t xml:space="preserve">A projektmenedzsment fiatal szakma, de mára minden iparágban nélkülözhetetlenné vált: átláthatóvá teszi a feladatokat, segít megelőzni a hibákat, optimálisan használja az erőforrásokat, biztosítja a minőséget és összehangolja a csapatok munkáját. A története a csupán a 20. század közepére nyúlik vissza, bár az emberiség mindig valamilyen formában irányított nagy vállalkozásokat – például piramis- vagy vasútépítéseket.  </w:t>
      </w:r>
    </w:p>
    <w:p>
      <w:pPr/>
      <w:r>
        <w:rPr/>
        <w:t xml:space="preserve">A 2021-ben indított Corvinus-PMI képzés alig néhány év alatt stabilan beírta magát a hazai posztgraduális képzések történetébe. Az idei felvételi iránt idén minden eddiginél nagyobb volt az érdeklődés: csaknem 50 szakember jelentkezett, akik közül 28-an nyerték el a lehetőséget, hogy csatlakozzanak Magyarország egyik legelismertebb, nemzetközi fókuszú projektmenedzsment képzéséhez.  A hatodik évfolyam elindulása egyértelműen mutatja, hogy a nemzetközi színvonalú projektmenedzsment-oktatásra Magyarországon ma már stratégiai igény mutatkozik – legyen szó IT-, pénzügyi, mérnöki, jogi vagy menedzsmentháttérrel rendelkező szakemberekről. </w:t>
      </w:r>
    </w:p>
    <w:p>
      <w:pPr/>
      <w:r>
        <w:rPr/>
        <w:t xml:space="preserve">Szakmai kiválóság és globális szabványok  </w:t>
      </w:r>
    </w:p>
    <w:p>
      <w:pPr/>
      <w:r>
        <w:rPr/>
        <w:t xml:space="preserve">A Corvinus-PMI képzés kiemelkedő vonzereje, hogy angol nyelven, a legfrissebb nemzetközi szabványokra – köztük a PMI PMBOK Guide-jára – építve ad átfogó tudást. A résztvevők az alapelvektől a legmodernebb projektmenedzsment technikákig kapnak képzést, amelynek célja, hogy bármilyen komplexitású projektet – legyen az multinacionális IT-fejlesztés, infrastruktúraberuházás vagy szoftverfejlesztési projekt – magabiztosan vezethessenek. </w:t>
      </w:r>
    </w:p>
    <w:p>
      <w:pPr/>
      <w:r>
        <w:rPr/>
        <w:t xml:space="preserve">„Amikor elindítottuk a képzést, az volt a célunk, hogy Magyarország legszínvonalasabb és legvonzóbb projektmenedzsment-programját hozzuk létre. Az idei évfolyam ismét igazolja, hogy erre a tudásra óriási szükség van – soha ennyi jelentkezőt nem kellett rangsorolnunk, és soha nem volt ennyire sokszínű a hallgatói közösségünk” – emelte ki Blaskovics Bálint programigazgató.  </w:t>
      </w:r>
    </w:p>
    <w:p>
      <w:pPr/>
      <w:r>
        <w:rPr/>
        <w:t xml:space="preserve">A program egyik legnagyobb erőssége, hogy oktatói maguk is elismert, aktív projektmenedzserek, akik valódi iparági tapasztalatot hoznak az osztályterembe. </w:t>
      </w:r>
    </w:p>
    <w:p>
      <w:pPr/>
      <w:r>
        <w:rPr/>
        <w:t xml:space="preserve">„A célunk továbbra is változatlan: olyan szakembereket képezni, akik nemcsak elméletben tudják, hogyan működik a projektmenedzsment, hanem azonnal alkalmazható gyakorlati készségekkel is rendelkeznek. A hallgatók így a diploma megszerzése után azonnal magas hozzáadott értéket képviselnek munkahelyükön, legyen az egy nagyvállalat vagy egy agilis, növekedésre kész KKV” – hangsúlyozta Kremmer László, a PMI Budapest korábbi elnöke és a képzés egyik alapítója. </w:t>
      </w:r>
    </w:p>
    <w:p>
      <w:pPr/>
      <w:r>
        <w:rPr/>
        <w:t xml:space="preserve"> A jövő nemzetközi projektvezetőinek szól </w:t>
      </w:r>
    </w:p>
    <w:p>
      <w:pPr/>
      <w:r>
        <w:rPr/>
        <w:t xml:space="preserve">Az egyéves képzés nyitott minden olyan szakember számára, aki szeretné fejleszteni projektmenedzsment-készségeit – akár formális előképzettséggel rendelkezik, akár a szakmában szerzett tapasztalatokkal. A program célja, hogy rendszerezze a már meglévő tudást, növelje az önbizalmat, és olyan kompetenciákat fejlesszen, amelyek globális környezetben is versenyképessé teszik a résztvevőket. </w:t>
      </w:r>
    </w:p>
    <w:p>
      <w:pPr/>
      <w:r>
        <w:rPr/>
        <w:t xml:space="preserve">További információkért kérjük, látogasson el a Budapesti Corvinus Egyetem vagy a PMI Budapest, Magyar Tagozat weboldalára. 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https://hellosajto.hu/?p=25677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33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2025-09-19T18:16:03+00:00</dcterms:created>
  <dcterms:modified xsi:type="dcterms:W3CDTF">2025-09-19T18:16:03+00:00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