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rendszeres önellenőrzés életmentő a fej-nyaki daganatok esetén is</w:t>
      </w:r>
      <w:bookmarkEnd w:id="0"/>
    </w:p>
    <w:p>
      <w:pPr/>
      <w:r>
        <w:rPr/>
        <w:t xml:space="preserve">Világszinten Magyarország az elsők között van a fej-nyaki daganatok halálozási listáján, pedig korai stádiumban felfedezve ezek a ráktípusok is jó eséllyel gyógyíthatók. Ehhez elegendő lenne figyelni a tünetekre, és rendszeres önellenőrzést végezni, vagyis a testnek ezt a régióját időről időre átvizsgálni, különösen a rizikócsoportba tartozóknak – mondja dr. Tamás László, a Semmelweis Egyetem Fül-Orr-Gégészeti és Fej-Nyaksebészeti Klinikájának igazgatója.</w:t>
      </w:r>
    </w:p>
    <w:p>
      <w:pPr/>
      <w:r>
        <w:rPr/>
        <w:t xml:space="preserve">A fej-nyaki daganatokra is igaz, hogy a korai diagnózis életet menthet. Az elváltozást időben felismerve ezeknél a kórképeknél a túlélési arány 80-90%-os, ám jelenleg a diagnózis felállításakor sokaknál már előrehaladott stádiumban van a daganat, ezért az érintettek 60%-a 5 éven belül meghal – mondja ki dr. Tamás László. A professzor kiemeli: a fej-nyaki daganatok időbeni felismeréséért a legtöbbet maguk a betegek tehetik: aki három hétnél tovább fennálló tünetet – például rekedtséget, nyelési nehézséget, fájdalmat, vagy nyaki duzzanatot – tapasztal magán, haladéktalanul keressen fel fül-orr-gégészt.</w:t>
      </w:r>
    </w:p>
    <w:p>
      <w:pPr/>
      <w:r>
        <w:rPr/>
        <w:t xml:space="preserve">Aki dohányzik vagy gyakran fogyaszt alkoholt, annak erősen ajánlott az évenkénti fül-orr-gégészeti szűrés akkor is, ha nincs panasza, valamint a fej és a nyak területének rendszeres önellenőrzése, áttapintása, mert az ilyen daganatok tünetei közül gyakran a nyaki áttét jelenik meg legelőször.</w:t>
      </w:r>
    </w:p>
    <w:p>
      <w:pPr/>
      <w:r>
        <w:rPr/>
        <w:t xml:space="preserve">A fejet és a nyakat érintő rákos elváltozások világszerte gyakori onkológiai betegségnek számítanak. Magyarország sajnos ebben az élen jár: évente nagyjából 5000 új esetet diagnosztizálnak, és ezek a rákfajták minden esztendőben 1600-2000 ember halálát okozzák.</w:t>
      </w:r>
    </w:p>
    <w:p>
      <w:pPr/>
      <w:r>
        <w:rPr/>
        <w:t xml:space="preserve">A legfontosabb rizikófaktor a dohányzás, az alkoholfogyasztás és a humán papillomavírus fertőzés (HPV). Ez utóbbi felelős nemcsak az egyre fiatalabb korosztály érintettségéért, de elsősorban a szájgarati, főleg az itt elhelyezkedő mandularákok számának gyors növekedéséért.</w:t>
      </w:r>
    </w:p>
    <w:p>
      <w:pPr/>
      <w:r>
        <w:rPr/>
        <w:t xml:space="preserve">Ezért is múlhatatlanul fontos, hogy a szülők vegyék igénybe a térítésmentes HPV-oltást lányoknál, fiúknál egyaránt, hiszen ezzel a méhnyakrák mellett a garat- és manduladaganatok is megelőzhetők – hangsúlyozza a professzor.</w:t>
      </w:r>
    </w:p>
    <w:p>
      <w:pPr/>
      <w:r>
        <w:rPr/>
        <w:t xml:space="preserve">Dr. Tamás László elmondása szerint a fejen és a nyakon négy területen fordulnak elő a leggyakrabban daganatok: a szájüregben, mögötte a közép-garatban, (a manduláknál), valamint az algaratban és a gégében. A klinikán ezeken kívül nyál-, fültő- és pajzsmirigyrákos, illetve a bőrdaganatos betegeket is ellátnak, valamint a koponyaalap és a szemüreg egyes daganatos elváltozásait is operálják itt, speciális technikával, az orrüregen át endoszkóppal.</w:t>
      </w:r>
    </w:p>
    <w:p>
      <w:pPr/>
      <w:r>
        <w:rPr/>
        <w:t xml:space="preserve">A professzor hangsúlyozza: a fejen, nyakon kialakuló rákos elváltozások operációja komoly tudást és felkészültséget igényel, mert az emberi testnek ez egy fizikailag nagyon szűk, ugyanakkor rendkívül fontos területe: ezen keresztül kapja az agy a vérellátást, és itt megy keresztül az összes agyidegünk, ezek adják a nyak és az arc érző, mozgató és vegetatív beidegzését. A daganatot tehát úgy kell maradéktalanul eltávolítani, hogy ezek a funkciók megmaradjanak, ne sérüljön a nyelés, a beszéd és az ízérzés, és a beteg arcizmainak a mozgását is megkíméljék.</w:t>
      </w:r>
    </w:p>
    <w:p>
      <w:pPr/>
      <w:r>
        <w:rPr/>
        <w:t xml:space="preserve">Gyakran végzünk nagy, komplex műtéteket, ezeket nagyon pontosan meg kell tervezni. Sokszor kell pótolni a szájfeneket, a szájpadot, a nyelvet bőr- és izomlebenyekkel, van, hogy ez csak 8-10 órás operációval lehetséges, ami több orvoscsapat összehangolt munkáját feltételezi.</w:t>
      </w:r>
    </w:p>
    <w:p>
      <w:pPr/>
      <w:r>
        <w:rPr/>
        <w:t xml:space="preserve">A Semmelweis Egyetem Fül-Orr-Gégészeti és Fej-Nyaksebészeti Klinikáján a daganatsebészet kiemelt terület. Ez az országban az egyetlen intézmény, ahol a betegek – a sugárterápia kivételével – komplex ellátást kapnak, beleértve a kemo- és az immunterápiát, ilyen Közép-Európában is kevés ilyen van. A klinika egyedülálló abban is, hogy a régióban ez a fej-nyaksebész orvosok képzési centruma, amelyet a Nemzetközi Fej-Nyak Onkológiai Társaság (IFHNOS) akkreditált, és az itt szerzett licensz-vizsgát a világon mindenütt elfogadják – mondja az igazgató.</w:t>
      </w:r>
    </w:p>
    <w:p>
      <w:pPr/>
      <w:r>
        <w:rPr/>
        <w:t xml:space="preserve">2025. szeptember 15-20. között rendezik meg Európa-szerte az Európai Fej-Nyak Sebészeti Operatív Társaság egy hetes (úgynevezett Make Sense) kampányát, amelynek célja felhívni a figyelmet a fej-nyak daganatos betegségek korai felismerésének fontosságára, a tünetekre, a megelőzésre és a megfelelő kezelési lehetőségekre.</w:t>
      </w:r>
    </w:p>
    <w:p>
      <w:pPr/>
      <w:r>
        <w:rPr/>
        <w:t xml:space="preserve">https://www.youtube.com/watch?v=Vc1yVmwohWY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https://hellosajto.hu/?p=25581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333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2025-09-15T20:09:05+00:00</dcterms:created>
  <dcterms:modified xsi:type="dcterms:W3CDTF">2025-09-15T20:09:05+00:00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