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Országos mérföldkő a környezeti hitelesítésben – a Soproni Egyetem, Magyarország Zöld Egyeteme a fenntarthatóságban mindig egy lépéssel előrébb jár</w:t>
      </w:r>
      <w:bookmarkEnd w:id="0"/>
    </w:p>
    <w:p>
      <w:pPr/>
      <w:r>
        <w:rPr/>
        <w:t xml:space="preserve">A Soproni Egyetem újabb kiemelkedő szakmai sikert ért el: a Környezeti Információ Validáló és Verifikáló Testület (KIVVT) a Nemzeti Akkreditáló Hatóság döntése nyomán megkapta az akkreditált státuszt. Ezáltal a Soproni Egyetem lett az ország első felsőoktatási intézménye, amely saját akkreditált validáló és verifikáló testülettel rendelkezik.</w:t>
      </w:r>
    </w:p>
    <w:p>
      <w:pPr/>
      <w:r>
        <w:rPr/>
        <w:t xml:space="preserve">Az akkreditáció azt igazolja, hogy az Egyetem megfelelőségértékelési tevékenysége a legszigorúbb nemzetközi szabványoknak felel meg. A KIVVT jogosult többek között üvegházhatású gázokra vonatkozó nyilatkozatok, környezeti jelentések, életciklus-értékelések, környezeti címkék és nyilatkozatok, valamint vízlábnyom számítások hitelesítésére.</w:t>
      </w:r>
    </w:p>
    <w:p>
      <w:pPr/>
      <w:r>
        <w:rPr/>
        <w:t xml:space="preserve">Ezek a folyamatok kulcsszerepet játszanak abban, hogy a vállalatok és intézmények által közzétett környezeti adatok pontosak, megbízhatóak és ellenőrzöttek legyenek, így növelve a társadalmi és üzleti bizalmat, valamint hozzájárulva a fenntartható jövőhöz.</w:t>
      </w:r>
    </w:p>
    <w:p>
      <w:pPr/>
      <w:r>
        <w:rPr/>
        <w:t xml:space="preserve">„Ez egyedülálló hazai siker” – hangsúlyozta Prof. Dr. Fábián Attila, a Soproni Egyetem rektora. „Büszkén kijelenthetem, hogy a mi szervezetünk az egyetlen az országban, amelynek hatásköre a legtöbb validálási és verifikálási programra kiterjed. Ez nemcsak az Egyetem szakmai rangját erősíti, hanem a hazai fenntarthatósági törekvésekhez is jelentős mértékben hozzájárul.”</w:t>
      </w:r>
    </w:p>
    <w:p>
      <w:pPr/>
      <w:r>
        <w:rPr/>
        <w:t xml:space="preserve">A Soproni Egyetem célja, hogy tudományos és oktatási tevékenysége mellett a környezeti felelősségvállalás területén is hiteles szereplő legyen. A siker mögött a Soproni Egyetem Erdőmérnöki Kara, a Faipari Mérnöki és Kreatívipari Kara, valamint az Erdészeti Tudományos Intézete elkötelezett szakembereinek közös munkája áll, akik tudásukkal és tapasztalatukkal megteremtették az ország első egyetemi validáló és verifikáló testületét.</w:t>
      </w:r>
    </w:p>
    <w:p>
      <w:pPr/>
      <w:r>
        <w:rPr/>
        <w:t xml:space="preserve">A Soproni Egyetem Környezeti Információ Validáló és Verifikáló Testülete a környezeti állítások hitelesítésével védi a társadalmat és a gazdasági szereplőket a „zöldre festéssel” szemben, elősegítve a transzparenciát, a megbízhatóságot és a fenntartható innovációt.</w:t>
      </w:r>
    </w:p>
    <w:p>
      <w:pPr/>
      <w:r>
        <w:rPr/>
        <w:t xml:space="preserve">Tudj meg többet: https://kvt.uni-sopron.hu/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https://hellosajto.hu/?p=25263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19A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2025-09-04T19:46:41+00:00</dcterms:created>
  <dcterms:modified xsi:type="dcterms:W3CDTF">2025-09-04T19:46:41+00:00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