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Műanyagmentes jövő? Így nyernek teret a biológiailag lebomló higiéniai termékek</w:t>
      </w:r>
      <w:bookmarkEnd w:id="0"/>
    </w:p>
    <w:p>
      <w:pPr/>
      <w:r>
        <w:rPr/>
        <w:t xml:space="preserve">Kevésbé látványos, de annál súlyosabb környezeti problémát okoz az eldobható pelenkák hulladéka: a hagyományos termékek lebomlása akár 300 évig is eltarthat. Eközben Magyarországon mintegy 650 ezer ember él inkontinenciával, így a probléma nemcsak környezetvédelmi, hanem társadalmi jelentőségű is. A fenntartható alternatívák térnyerése ezért valódi fordulópont lehet.</w:t>
      </w:r>
    </w:p>
    <w:p>
      <w:pPr/>
      <w:r>
        <w:rPr/>
        <w:t xml:space="preserve">A műanyagszennyezés láthatatlan forrása</w:t>
      </w:r>
    </w:p>
    <w:p>
      <w:pPr/>
      <w:r>
        <w:rPr/>
        <w:t xml:space="preserve">A pelenkák – legyen szó gyermekről vagy felnőttről – alapvető higiéniai eszközök. Világszerte évente több milliárd darabot dobnak ki belőlük, amelyek döntő többsége műanyag alapú. Ezek a hulladékok a szemétlerakókban és a környezetben halmozódnak fel, mikroműanyagok formájában pedig visszakerülhetnek a táplálékláncba is.</w:t>
      </w:r>
    </w:p>
    <w:p>
      <w:pPr/>
      <w:r>
        <w:rPr/>
        <w:t xml:space="preserve">A Nateen példája: zöld technológia a gondozásban</w:t>
      </w:r>
    </w:p>
    <w:p>
      <w:pPr/>
      <w:r>
        <w:rPr/>
        <w:t xml:space="preserve">A belga gyökerű Nateen márka éppen erre a kihívásra kínál megoldást. Termékei:</w:t>
      </w:r>
    </w:p>
    <w:p>
      <w:pPr/>
      <w:r>
        <w:rPr/>
        <w:t xml:space="preserve">80%-ban biológiailag lebomló anyagokból készülnek,</w:t>
      </w:r>
    </w:p>
    <w:p>
      <w:pPr/>
      <w:r>
        <w:rPr/>
        <w:t xml:space="preserve">3–6 év alatt bomlanak le, szemben a 300 éves lebomlási idővel,</w:t>
      </w:r>
    </w:p>
    <w:p>
      <w:pPr/>
      <w:r>
        <w:rPr/>
        <w:t xml:space="preserve">Aloe vera kivonattal ápolják a bőrt, hipoallergén és klórmentes kialakítással.</w:t>
      </w:r>
    </w:p>
    <w:p>
      <w:pPr/>
      <w:r>
        <w:rPr/>
        <w:t xml:space="preserve">„Az emberek gyakran gondolják, hogy a környezetbarát termékek kényelmi kompromisszummal járnak. A Nateen pelenkák azt bizonyítják, hogy lehet egyszerre kényelmes, biztonságos és fenntartható választás is” – mondja Ponyi Viktor, a P&amp;P Provision Kft. ügyvezetője, a márka hazai forgalmazója.</w:t>
      </w:r>
    </w:p>
    <w:p>
      <w:pPr/>
      <w:r>
        <w:rPr/>
        <w:t xml:space="preserve">„Nem gondoltam, hogy a környezetbarát pelenkák ennyire kényelmesek lehetnek. Ma már csak Nateent vásárolunk – jó érzés tudni, hogy ezzel a környezetnek is segítünk.”</w:t>
      </w:r>
    </w:p>
    <w:p>
      <w:pPr/>
      <w:r>
        <w:rPr/>
        <w:t xml:space="preserve">Az ilyen visszajelzések mutatják, hogy a fenntarthatóság ma már nem elvont fogalom, hanem mindennapi döntéseink része.</w:t>
      </w:r>
    </w:p>
    <w:p>
      <w:pPr/>
      <w:r>
        <w:rPr/>
        <w:t xml:space="preserve">Miért kulcskérdés ez Magyarországon?</w:t>
      </w:r>
    </w:p>
    <w:p>
      <w:pPr/>
      <w:r>
        <w:rPr/>
        <w:t xml:space="preserve">650 ezer ember érintett inkontinenciával, közülük sokan napi szinten több pelenkát is használnak.</w:t>
      </w:r>
    </w:p>
    <w:p>
      <w:pPr/>
      <w:r>
        <w:rPr/>
        <w:t xml:space="preserve">Ha csak a magyarországi felhasználást nézzük, évente több százmillió darab pelenka kerülhet a hulladékba.</w:t>
      </w:r>
    </w:p>
    <w:p>
      <w:pPr/>
      <w:r>
        <w:rPr/>
        <w:t xml:space="preserve">A környezetbarát megoldások elterjedésével ez az óriási terhelés akár 80%-kal csökkenthető lenne.</w:t>
      </w:r>
    </w:p>
    <w:p>
      <w:pPr/>
      <w:r>
        <w:rPr/>
        <w:t xml:space="preserve">Trendek és jövőkép</w:t>
      </w:r>
    </w:p>
    <w:p>
      <w:pPr/>
      <w:r>
        <w:rPr/>
        <w:t xml:space="preserve">A fogyasztói tudatosság világszerte erősödik: egyre többen keresik a fenntartható, környezetbarát alternatívákat a mindennapi higiéniai és ápolási termékek piacán. Nemzetközi kutatások szerint a fenntartható személyes gondozási cikkek forgalma folyamatos növekedést mutat, és a következő évtizedben is az egyik legdinamikusabban fejlődő szegmens marad.</w:t>
      </w:r>
    </w:p>
    <w:p>
      <w:pPr/>
      <w:r>
        <w:rPr/>
        <w:t xml:space="preserve">„A fenntartható termékek piaci térnyerése nemcsak divat, hanem kényszer is. Aki ma felelősen dönt, hosszú távon a saját közösségét és családját is védi” – teszi hozzá Ponyi Viktor.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Ponyi Viktor, ügyvezető</w:t>
      </w:r>
    </w:p>
    <w:p>
      <w:pPr>
        <w:numPr>
          <w:ilvl w:val="0"/>
          <w:numId w:val="1"/>
        </w:numPr>
      </w:pPr>
      <w:r>
        <w:rPr/>
        <w:t xml:space="preserve">P&amp;P Provision Kft.</w:t>
      </w:r>
    </w:p>
    <w:p>
      <w:pPr>
        <w:numPr>
          <w:ilvl w:val="0"/>
          <w:numId w:val="1"/>
        </w:numPr>
      </w:pPr>
      <w:r>
        <w:rPr/>
        <w:t xml:space="preserve">info@pelenkaexpressz.hu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Unsplash
                <w:br/>
                <w:br/>
                A fogyasztói tudatosság világszerte erősödik: egyre többen keresik a fenntartható, környezetbarát alternatívákat a mindennapi higiéniai és ápolási termékek piacán.
              </w:t>
            </w:r>
          </w:p>
        </w:tc>
      </w:tr>
    </w:tbl>
    <w:p>
      <w:pPr/>
      <w:r>
        <w:rPr/>
        <w:t xml:space="preserve">Eredeti tartalom: PelenkaExpressz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https://hellosajto.hu/24907/muanyagmentes-jovo-igy-nyernek-teret-a-biologiailag-lebomlo-higieniai-termekek/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PelenkaExpressz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892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2025-08-21T11:51:05+00:00</dcterms:created>
  <dcterms:modified xsi:type="dcterms:W3CDTF">2025-08-21T11:51:05+00:00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