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világ legrangosabb matematikai kongresszusán ad elő a HUN-REN Rényi Intézet kutatóprofesszora</w:t>
      </w:r>
      <w:bookmarkEnd w:id="0"/>
    </w:p>
    <w:p>
      <w:pPr/>
      <w:r>
        <w:rPr/>
        <w:t xml:space="preserve">Lovász László tartja az Abel-előadást a jövő évi Nemzetközi Matematikai Kongresszuson.</w:t>
      </w:r>
    </w:p>
    <w:p>
      <w:pPr/>
      <w:r>
        <w:rPr/>
        <w:t xml:space="preserve">Négyévenként rendezik meg a matematikai világkongresszust, ahol a meghívott előadók bemutatják az utóbbi években elért legjelentősebb eredményeket, és itt adják át a Nemzetközi Matematikai Unió díjait, így a 40 év alatti matematikusoknak odaítélhető legjelentősebb kitüntetést, a Fields-érmet is.</w:t>
      </w:r>
    </w:p>
    <w:p>
      <w:pPr/>
      <w:r>
        <w:rPr/>
        <w:t xml:space="preserve">A Philadelphiában (USA) 2026 júliusában megrendezendő tanácskozás előadóinak névsorát a közelmúltban hozták nyilvánosságra. Az elmúlt időszak Abel-díjasai közül Lovász Lászlót, a HUN-REN Rényi Alfréd Matematikai Kutatótóintézet kutatóprofesszorát kérték fel a szervezők az Abel-előadás megtartására. A plenáris előadók között szerepel Tardos Éva, a Cornell Egyetem professzora, a Magyar Tudományos Akadémia külső tagja, a HUN-REN Rényi Alfréd Matematikai Kutatótóintézet nemzetközi tanácsadó testületének tagja is.</w:t>
      </w:r>
    </w:p>
    <w:p>
      <w:pPr/>
      <w:r>
        <w:rPr/>
        <w:t xml:space="preserve">Az első hivatalos Nemzetközi Matematikus Kongresszust 1897-ben Zürichben tartották, az International Congress of Mathematicians azóta kiváltságos színtér a matematikusok számára. A konferenciákon az új kutatási területekről elhangzott előadások évtizedekre kijelölhetik a fejlődés irányát ebben a tudományágban.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B9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2025-08-05T16:55:59+00:00</dcterms:created>
  <dcterms:modified xsi:type="dcterms:W3CDTF">2025-08-05T16:55:59+00:00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