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Zöld gondoskodás, kompromisszumok nélkül: környezettudatos felnőttpelenka jelent meg a magyar piacon</w:t>
      </w:r>
      <w:bookmarkEnd w:id="0"/>
    </w:p>
    <w:p>
      <w:pPr/>
      <w:r>
        <w:rPr/>
        <w:t xml:space="preserve">Az inkontinencia tabu maradt, pedig tömegeket érint - Magyarországon több mint 500 ezer ember érintett valamilyen szintű inkontinenciában. Mégis, míg a csecsemők pelenkázásáról szinte gond nélkül beszélünk baráti vagy családi körben, addig az időskori, betegséggel vagy műtéttel járó vizelettartási nehézségeket a legtöbben elhallgatják. Ez a társadalmi szemérem része, miközben emberek százezrei élik meg ezt a helyzetet nap mint nap.</w:t>
      </w:r>
    </w:p>
    <w:p>
      <w:pPr/>
      <w:r>
        <w:rPr/>
        <w:t xml:space="preserve">Nemcsak magánszemélyek, hanem öregek otthonai, kórházak, idősgondozók és otthoni ápolást végző családtagok is keresnek olyan terméket, amely a gondozott személyhez méltó minőséget biztosít, miközben gazdaságos és fenntartható. A PelenkaExpressz célja épp ez: kompromisszummentes megoldást nyújtani egy valós, de sokszor elhallgatott problémára.</w:t>
      </w:r>
    </w:p>
    <w:p>
      <w:pPr/>
      <w:r>
        <w:rPr/>
        <w:t xml:space="preserve">Idősödő társadalom, növekvő igény</w:t>
      </w:r>
    </w:p>
    <w:p>
      <w:pPr/>
      <w:r>
        <w:rPr/>
        <w:t xml:space="preserve">Magyarországon naponta több millió pelenka kerül a szemétbe, ezek többsége műanyag alapú, és a lebomlási idejük eléri a 300 évet is. Eközben a hazai társadalom egyre inkább elöregedő: több mint 500 ezer ember érintett valamilyen szintű inkontinenciában. A probléma mérete nemcsak az érintettek életminőségét, hanem a környezet terhelését is fokozza.</w:t>
      </w:r>
    </w:p>
    <w:p>
      <w:pPr/>
      <w:r>
        <w:rPr/>
        <w:t xml:space="preserve">Válasz a kihívásra: lebomló pelenkák, értékalapú szemlélettel</w:t>
      </w:r>
    </w:p>
    <w:p>
      <w:pPr/>
      <w:r>
        <w:rPr/>
        <w:t xml:space="preserve">A PelenkaExpressz webshop új termékcsaládot vezetett be, amelynek termékei 80–85%-ban biológiailag lebomló anyagokat tartalmaznak, és a cég célja, hogy ez az arány a következő évtizedben elérje a 100%-ot. A termékek illatmentesek, hipoallergének, klórmentes cellulózból és FSC-tanúsított rostokból készülnek. A lebomlási idejük mindössze 3–6 év, szemben a hagyományos pelenkák 300 éves ciklusával.</w:t>
      </w:r>
    </w:p>
    <w:p>
      <w:pPr/>
      <w:r>
        <w:rPr/>
        <w:t xml:space="preserve">Miért fontos mindez?</w:t>
      </w:r>
    </w:p>
    <w:p>
      <w:pPr/>
      <w:r>
        <w:rPr/>
        <w:t xml:space="preserve">Naponta közel 3 millió pelenka válik hulladékká Magyarországon</w:t>
      </w:r>
    </w:p>
    <w:p>
      <w:pPr/>
      <w:r>
        <w:rPr/>
        <w:t xml:space="preserve">Egy lebomló pelenka élettartama 98%-kal alacsonyabb, mint a hagyományos termékeké</w:t>
      </w:r>
    </w:p>
    <w:p>
      <w:pPr/>
      <w:r>
        <w:rPr/>
        <w:t xml:space="preserve">A bőrbarát, nagy nedvszívó képességű verziókkal kevesebb darabot kell naponta használni</w:t>
      </w:r>
    </w:p>
    <w:p>
      <w:pPr/>
      <w:r>
        <w:rPr/>
        <w:t xml:space="preserve">Az idős gondozottak közel 40%-át családtagok ápolják, akiknek fontos a kényelmesebb használat</w:t>
      </w:r>
    </w:p>
    <w:p>
      <w:pPr/>
      <w:r>
        <w:rPr/>
        <w:t xml:space="preserve">Emberi hang: „Ne kelljen kompromisszumot kötni”</w:t>
      </w:r>
    </w:p>
    <w:p>
      <w:pPr/>
      <w:r>
        <w:rPr/>
        <w:t xml:space="preserve">„A legnagyobb felelősségünk, hogy időseinket és gyermekeinket úgy gondozzuk, hogy közben a Földre is odafigyelünk. Nem kell választani az értékalapú, fenntartható gondoskodás és a minőség között” – fogalmazott Ponyi Viktor, a PelenkaExpressz ügyvezetője.</w:t>
      </w:r>
    </w:p>
    <w:p>
      <w:pPr/>
      <w:r>
        <w:rPr/>
        <w:t xml:space="preserve">Egyre fontosabb a tudatosság</w:t>
      </w:r>
    </w:p>
    <w:p>
      <w:pPr/>
      <w:r>
        <w:rPr/>
        <w:t xml:space="preserve">A webshop tapasztalatai szerint egyre több 60-80 év feletti ember rendel online, növekszik a digitális jártasság, és az új terméket már az első hónapban több mint 200 vásárló próbálta ki. A visszajelzések pozitívak: a gondozók és hozzátartozók kiemelik, hogy kevesebb darab is elég, és kevesebb bőrirritáció jelentkezik.</w:t>
      </w:r>
    </w:p>
    <w:p>
      <w:pPr/>
      <w:r>
        <w:rPr/>
        <w:t xml:space="preserve">Változás a szemléletben</w:t>
      </w:r>
    </w:p>
    <w:p>
      <w:pPr/>
      <w:r>
        <w:rPr/>
        <w:t xml:space="preserve">A termékek nemcsak a környezetkímélő anyaghasználattal, hanem az ügyfélszolgálattal, csomagolásmentes szállítási tervekben is a fenntarthatóságot támogatják. A cég saját logisztikai rendszert fejleszt, amely lehetővé teszi a dobozmentes, egyszerű és takarékos átadást is.</w:t>
      </w:r>
    </w:p>
    <w:p>
      <w:pPr/>
      <w:r>
        <w:rPr/>
        <w:t xml:space="preserve">A méltóságteljes öregedéshez nemcsak türelem és figyelem kell, hanem olyan eszközök is, amelyek biztonságot, kényelmet és fenntarthatóságot kínálnak. Ha sikerül olyan megoldást választani, amely egyszerre szolgálja az embert és a környezetet, az nem csupán praktikus döntés, hanem jövőbe mutató értékválasztás is.</w:t>
      </w:r>
    </w:p>
    <w:p>
      <w:pPr/>
      <w:r>
        <w:rPr/>
        <w:t xml:space="preserve">Tovább információk: https://www.pelenkaexpressz.hu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Ponyi Viktor, ügyvezető</w:t>
      </w:r>
    </w:p>
    <w:p>
      <w:pPr>
        <w:numPr>
          <w:ilvl w:val="0"/>
          <w:numId w:val="1"/>
        </w:numPr>
      </w:pPr>
      <w:r>
        <w:rPr/>
        <w:t xml:space="preserve">PelenkaExpressz</w:t>
      </w:r>
    </w:p>
    <w:p>
      <w:pPr>
        <w:numPr>
          <w:ilvl w:val="0"/>
          <w:numId w:val="1"/>
        </w:numPr>
      </w:pPr>
      <w:r>
        <w:rPr/>
        <w:t xml:space="preserve">info@pelenkaexpressz.hu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Hector Reyes, Unsplash
                <w:br/>
                <w:br/>
              </w:t>
            </w:r>
          </w:p>
        </w:tc>
      </w:tr>
    </w:tbl>
    <w:p>
      <w:pPr/>
      <w:r>
        <w:rPr/>
        <w:t xml:space="preserve">Eredeti tartalom: PelenkaExpressz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https://hellosajto.hu/24593/zold-gondoskodas-kompromisszumok-nelkul-kornyezettudatos-felnottpelenka-jelent-meg-a-magyar-piacon/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PelenkaExpressz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218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2025-08-05T12:38:53+00:00</dcterms:created>
  <dcterms:modified xsi:type="dcterms:W3CDTF">2025-08-05T12:38:53+00:00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