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Pilóta- és repülőgép-karbantartó képzést indít szeptembertől a Széchenyi István Egyetem</w:t>
      </w:r>
      <w:bookmarkEnd w:id="0"/>
    </w:p>
    <w:p>
      <w:pPr/>
      <w:r>
        <w:rPr/>
        <w:t xml:space="preserve">Ismét bővül a győri Széchenyi István Egyetem oktatási palettája: az intézmény szeptembertől a légijármű-üzemeltető, valamint légijármű-karbantartó képzést indít. A hallgatók gyakorlatorientált, nemzetközi szinten is versenyképes tudást sajátíthatnak el olyan neves partnerekkel együttműködésben, mint például a Wizz Air.</w:t>
      </w:r>
    </w:p>
    <w:p>
      <w:pPr/>
      <w:r>
        <w:rPr/>
        <w:t xml:space="preserve">A légi utasszállítás azon ágazatok közé tartozik, amelyben jelentős a munkaerőhiány egész Európában. A Széchenyi István Egyetem ezt felismerve indít három féléves, angol nyelvű pilótaképzést szeptembertől a Wizz Air légitársasággal szakmai együttműködésben, a több mint két évtizedes tapasztalattal rendelkező Fly-Coop Kft. partnerségével.</w:t>
      </w:r>
    </w:p>
    <w:p>
      <w:pPr/>
      <w:r>
        <w:rPr/>
        <w:t xml:space="preserve">Némethné Farkas Kata, az egyetem Felnőttképzési és Kompetenciafejlesztési Központjának vezetője elmondta: a képzésre bármely területen legalább alapképzésben szerzett oklevéllel lehet jelentkezni. A felvétel feltétele az 1. osztályú orvosi minősítés az egészségügyi alkalmassági vizsgálaton. A jelentkezőktől semmilyen előzetes repülőgép-vezetési tudást nem várnak el. A tandíj 95 ezer euró (azaz mintegy 38 millió forint), amely 45 éves korig kamatmentes diákhitelből is finanszírozható. A jelentkezési határidő augusztus 8., az orvosi minősítéssel pedig augusztus 20-ig kell rendelkezni.</w:t>
      </w:r>
    </w:p>
    <w:p>
      <w:pPr/>
      <w:r>
        <w:rPr/>
        <w:t xml:space="preserve">Jakab Tamás, a Fly-Coop Kft. ügyvezetője hozzátette: a hallgatók az elméleti részek elsajátításán túl modern szimulátorokon, valamint egy- és kétmotoros gépeken tanulhatnak, oktatóként pedig többek között jelenleg is légitársaságoknál dolgozó pilóták adják át nekik tudásukat. A megszerzett diplomával bármelyik légitársaságnál elhelyezkedhetnek kereskedelmi pilótaként.</w:t>
      </w:r>
    </w:p>
    <w:p>
      <w:pPr/>
      <w:r>
        <w:rPr/>
        <w:t xml:space="preserve">„A légi közlekedés nemzetközi ágazat, ezért a képzés túlmutat Magyarország határain. Aki elvégzi, valódi eséllyel léphet erre a rendkívül keresett és kiemelkedően jövedelmező pályára. A befektetett tandíj így gyorsan megtérülhet” – emelte ki dr. Kovács Zsolt, az egyetem általános és oktatási elnökhelyettese.</w:t>
      </w:r>
    </w:p>
    <w:p>
      <w:pPr/>
      <w:r>
        <w:rPr/>
        <w:t xml:space="preserve">Az intézmény emellett két féléves légijármű-karbantartó képzést is indít szeptemberben, a magyar Pilotnet Kft. és a szlovén Suntech vállalat együttműködésével. A programra bármilyen diplomával, sőt érettségivel is lehet jelentkezni (az utóbbiak ugyanakkor a végén nem oklevelet, hanem tanúsítványt kapnak). Dr. Teschner Gergely egyetemi docens, szakfelelős elmondta: a végzettek akkor kapnak szakszolgálati engedélyt, ha a képzést követően az ágazatban dolgozó cégeknél dolgoznak, modultól függően 2–5 évig. „Tapasztalataink szerint ezek a vállalkozások nagy érdeklődéssel várják az ilyen végzettséggel rendelkező szakembereket” – jegyezte meg. A tandíj 3,5 millió forint, ami ugyancsak fedezhető kamatmentes diákhitelből. A jelentkezési határidő: augusztus 31.</w:t>
      </w:r>
    </w:p>
    <w:p>
      <w:pPr/>
      <w:r>
        <w:rPr/>
        <w:t xml:space="preserve">„Két egymást erősítő képzésről van szó – hangsúlyozta Némethné Farkas Kata. – Az a célunk, hogy olyan tudást adjunk a hallgatóknak, amellyel nemcsak hazai, hanem nemzetközi környezetben is megállják a helyüket – akár a pilótafülkében, akár a hangárban.”</w:t>
      </w:r>
    </w:p>
    <w:p>
      <w:pPr/>
      <w:r>
        <w:rPr/>
        <w:t xml:space="preserve">Az érdeklődők a következő honlapokon kaphatnak további információkat a képzésekről:</w:t>
      </w:r>
    </w:p>
    <w:p>
      <w:pPr/>
      <w:r>
        <w:rPr/>
        <w:t xml:space="preserve">https://felveteli.sze.hu/legijarmu-uzemelteto-szakmernok-szakember</w:t>
      </w:r>
    </w:p>
    <w:p>
      <w:pPr/>
      <w:r>
        <w:rPr/>
        <w:t xml:space="preserve">https://felveteli.sze.hu/legijarmu-karbantarto-szakmernok-szakember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https://hellosajto.hu/?p=24552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686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2025-08-03T07:58:51+00:00</dcterms:created>
  <dcterms:modified xsi:type="dcterms:W3CDTF">2025-08-03T07:58:51+00:00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