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Tartós ízek biztonságban – otthoni tartósítás a Nébih ajánlásával</w:t>
      </w:r>
      <w:bookmarkEnd w:id="0"/>
    </w:p>
    <w:p>
      <w:pPr/>
      <w:r>
        <w:rPr/>
        <w:t xml:space="preserve">A nyári időszak tetőpontján sok háztartásban előkerülnek az üres befőttesüvegek, megtelnek a fagyasztók, és egyre több családban készülnek házi lekvárok, befőttek, savanyúságok, gyümölcslevek vagy akár aszalványok. Az otthoni tartósítás kiváló módja annak, hogy megőrizzük a szezon ízeit a hidegebb hónapokra. Ugyanakkor kiemelten fontos, hogy ezek az élelmiszerek is biztonságosan készüljenek. A Nemzeti Élelmiszerlánc-biztonsági Hivatal (Nébih) Oktatási Programja összegyűjtötte az otthoni tartósítás legfontosabb tudnivalóit, hogy a kamrapolcon „eltett nyár” később se okozzon borús napokat.</w:t>
      </w:r>
    </w:p>
    <w:p>
      <w:pPr/>
      <w:r>
        <w:rPr/>
        <w:t xml:space="preserve">A tartósítás célja az eltarthatóság meghosszabbítása úgy, hogy közben megőrizzük az élelmiszerek minőségét, élvezeti értékét és biztonságát. A nem megfelelő körülmények között készült vagy tárolt késztermékek komoly egészségügyi kockázatot is jelenthetnek. A minőségi eredmény érdekében kizárólag egészséges, ép alapanyagokkal dolgozzunk, sérült, rothadó, penészes, szokatlan szagú, állagú zöldséget, gyümölcsöt ne használjunk a befőzéshez.</w:t>
      </w:r>
    </w:p>
    <w:p>
      <w:pPr/>
      <w:r>
        <w:rPr/>
        <w:t xml:space="preserve">Az otthoni tartósításkor többféle módszer is alkalmazható. A leggyakoribb eljárások közé tartozik a lekvárok és dzsemek főzése, a befőttek, kompótok és gyümölcslevek eltevése hőkezeléssel, valamint a savanyúságok tartósítása ecetes vagy sós lében. Népszerű és hatékony technika továbbá az aszalás – amely során a termék víztartalma csökken –, valamint a fagyasztás, amely minimális mértékben változtatja meg az élelmiszerek szerkezetét.</w:t>
      </w:r>
    </w:p>
    <w:p>
      <w:pPr/>
      <w:r>
        <w:rPr/>
        <w:t xml:space="preserve">Házi tartósításra használható a citromsav, a borkősav és az aszkorbinsav, amelyek az ízesítés mellett a fehér húsú gyümölcsök barnulását is megakadályozzák. Tartósítószerek, például nátrium-benzoát alkalmazása csak indokolt esetben és az előírt mennyiségben ajánlott. Korábban a legelterjedtebb tartósítószer a szalicil volt, azonban ismert egészségkárosító hatásai miatt (például allergia, asztma, gyomorfekély) már nem engedélyezett a használata.</w:t>
      </w:r>
    </w:p>
    <w:p>
      <w:pPr/>
      <w:r>
        <w:rPr/>
        <w:t xml:space="preserve">A biztonságos tartósítás egyik legfontosabb feltétele a megfelelő higiéniai körülmények biztosítása. Az első lépés az üvegek és fedők alapos tisztítása és sterilizálása, amely történhet 10 percig történő forralással, sütőben történő hőkezeléssel (150°C, 20 perc) vagy gőzöléssel. A hőkezelés különösen fontos, hiszen ez segít elpusztítani azokat a mikroorganizmusokat, amelyek az élelmiszerek romlását vagy megbetegedést okozhatnak. Az alacsony savtartalmú zöldségek, például a zöldbab vagy a borsó különösen érzékenyek, ezek esetében a tartósítást hosszabb idejű (minimum 90 perc), magas hőmérsékletű (90–95°C) hőkezeléssel érdemes végezni.</w:t>
      </w:r>
    </w:p>
    <w:p>
      <w:pPr/>
      <w:r>
        <w:rPr/>
        <w:t xml:space="preserve">A hőkezelést követően elengedhetetlen a légmentes lezárás. A vákuum kialakulása biztosítja, hogy az üveg tartalma hosszabb ideig megőrizze minőségét – ezt a jól záró kupak és a fejre fordítás segíti elő. A helyesen lezárt üvegnél a fedél enyhén behúzódik, és felnyitáskor jellegzetes halk pattanó hangot ad. A feldolgozáskor minden esetben kizárólag tiszta kézzel, megfelelően megtisztított eszközökkel és munkafelületen dolgozzunk. Ne feledkezzünk meg a konyharuhák, kanalak, merőeszközök tisztaságáról sem, hiszen ezek közvetve befolyásolják a végeredmény biztonságát. Az élelmiszerbiztonsági szabályok betartásának elmulasztása súlyos megbetegedésekhez vezethet.</w:t>
      </w:r>
    </w:p>
    <w:p>
      <w:pPr/>
      <w:r>
        <w:rPr/>
        <w:t xml:space="preserve">Ha az üveg tartalmán romlásra utaló jeleket tapasztalunk, semmiképpen ne fogyasszuk el. Ilyen figyelmeztető jel lehet az üveg tetejének púposodása, a fedél alatti lé szivárgása, a pattanó hang hiánya felnyitáskor, a penészesedés, az elszíneződés, a zavaros lé, a buborékképződés vagy a szokatlan szag jelenléte. Az otthoni tartósítás során is fontos a megfelelő címkézés: az üvegekre írjuk rá, hogy mit tartalmaznak és mikor készültek. A befőtteket, kompótokat tároljuk hűvös, száraz, fénytől védett helyen, majd lehetőség szerint egy éven belül fogyasszuk el.</w:t>
      </w:r>
    </w:p>
    <w:p>
      <w:pPr/>
      <w:r>
        <w:rPr/>
        <w:t xml:space="preserve">Az otthoni tartósítás nemcsak évszázados hagyomány, amely generációkat köt össze, hanem tudatos döntés is: lehetőséget ad arra, hogy szezonális, saját készítésű finomságokkal gazdagítsuk az étkezéseinket az év minden napján. A megfelelő, biztonságos eljárások betartásával nemcsak a nyár ízeit őrizhetjük meg, hanem egészségünket is megóvhatjuk – így a kamra polcain valódi, értékes kincsek sorakozhatnak.</w:t>
      </w:r>
    </w:p>
    <w:p>
      <w:pPr/>
      <w:r>
        <w:rPr/>
        <w:t xml:space="preserve">További információk, valamint az élelmiszerbiztonsággal kapcsolatos oktatási anyagok – köztük a befőzéshez készült hasznos útmutató – elérhetőek a Nébih Oktatási Program honlapján: https://nebihoktatas.hu.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+36 70 436 0384</w:t>
      </w:r>
    </w:p>
    <w:p>
      <w:pPr>
        <w:numPr>
          <w:ilvl w:val="0"/>
          <w:numId w:val="1"/>
        </w:numPr>
      </w:pPr>
      <w:r>
        <w:rPr/>
        <w:t xml:space="preserve">nebih@nebih.gov.hu</w:t>
      </w:r>
    </w:p>
    <w:p>
      <w:pPr/>
      <w:r>
        <w:rPr/>
        <w:t xml:space="preserve">Eredeti tartalom: Nemzeti Élelmiszerlánc-biztonsági Hivatal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https://hellosajto.hu/?p=24457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2025-07-29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Nemzeti Élelmiszerlánc-biztonsági Hivatal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3CA7F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2025-07-28T20:38:51+00:00</dcterms:created>
  <dcterms:modified xsi:type="dcterms:W3CDTF">2025-07-28T20:38:51+00:00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