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Soproni Egyetem Lámfalussy Kara 10 éve ad otthont a FOM Nyári Egyetemnek</w:t>
      </w:r>
      <w:bookmarkEnd w:id="0"/>
    </w:p>
    <w:p>
      <w:pPr/>
      <w:r>
        <w:rPr/>
        <w:t xml:space="preserve">Az esseni székhelyű „FOM University of Applied Sciences for Economics and Management” Egyetem és a Soproni Egyetem Lámfalussy Sándor Közgazdaságtudományi Kara Nyári Egyetemet szervezett német hallgatók számára.</w:t>
      </w:r>
    </w:p>
    <w:p>
      <w:pPr/>
      <w:r>
        <w:rPr/>
        <w:t xml:space="preserve">A megnyitón Prof. Dr. Széles Zsuzsanna a Lámfalussy Sándor Közgazdaságtudományi Kar dékánja és a FOM részéről Prof. Dr.Benjamin Niestroj köszöntötte a hallgatókat. A két intézmény közötti együttműködés 2025-ben ünnepli a 10. évfordulóját.</w:t>
      </w:r>
    </w:p>
    <w:p>
      <w:pPr/>
      <w:r>
        <w:rPr/>
        <w:t xml:space="preserve">Idén 17 mesterszakos hallgató érkezett Essenből, hogy 2025. július 14-25. között elmélyítse a projekt, innováció és a tárgyalástechnika fortélyait. A nyári egyetem ideje alatt magyar és német kollégák tartják az előadásokat és a gyakorlati foglalkozásokat.</w:t>
      </w:r>
    </w:p>
    <w:p>
      <w:pPr/>
      <w:r>
        <w:rPr/>
        <w:t xml:space="preserve">Reméljük, minden hallgató sikeresen teljesíti majd a követelményeket és sok hasznos tudásanyaggal térhetnek haza a képzés végeztével.</w:t>
      </w:r>
    </w:p>
    <w:p>
      <w:pPr/>
      <w:r>
        <w:rPr/>
        <w:t xml:space="preserve">Az eseményre Sopronba érkezett a FOM University of Applied Sciences for Economics and Management Kar dékánja, Prof. Dr. Clemens Jäger is, aki a jövőbeli együttműködési lehetőségekről egyeztetett Prof. Dr. Széles Zsuzsannával, a Lámfalussy Kar dékánjával.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https://hellosajto.hu/?p=24372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754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2025-07-22T15:29:18+00:00</dcterms:created>
  <dcterms:modified xsi:type="dcterms:W3CDTF">2025-07-22T15:29:18+00:00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