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Megújította együttműködését a Soproni Egyetem és a Vietnámi Nemzeti Erdészeti Egyetem</w:t>
      </w:r>
      <w:bookmarkEnd w:id="0"/>
    </w:p>
    <w:p>
      <w:pPr/>
      <w:r>
        <w:rPr/>
        <w:t xml:space="preserve">2025 nyarán még szorosabbra fűzi hosszú múltra visszatekintő kapcsolatát és megerősíti összefogását a Soproni Egyetem és a Vietnámi Nemzeti Erdészeti Egyetem (Vietnam National University of Forestry, VNUF). Ez mindkét intézmény számára win-win helyzet: az együttműködés jelentős előrelépést biztosít a felek számára az oktatás és a kutatás területén.</w:t>
      </w:r>
    </w:p>
    <w:p>
      <w:pPr/>
      <w:r>
        <w:rPr/>
        <w:t xml:space="preserve">A közelmúltban rendezett két napos látogatás keretében, a vietnámi egyetem vezetői – Prof. Dr. Pham Van Dien, a vietnámi egyetem elnöke, valamint Prof. Dr. Hoang Van Sam, az nemzetközi kapcsolatokért felelős igazgató – számos szakmai egyeztetésen vettek részt a Soproni Egyetemen. A találkozó egyik fő témája közös szakmai programok kidolgozása volt, különösen a természeti erőforrás-gazdálkodás és a fafeldolgozó ipar területén. A két intézmény egyetértett abban, hogy ezek a programok hozzájárulhatnak a fenntartható erőforrás-gazdálkodási módszerek fejlesztéséhez és a fiatal szakemberek képzéséhez.</w:t>
      </w:r>
    </w:p>
    <w:p>
      <w:pPr/>
      <w:r>
        <w:rPr/>
        <w:t xml:space="preserve">Emellett a felek megállapodtak a közös kutatási és fejlesztési (R&amp;D) tevékenységek előmozdításáról, különösen a klímaváltozásról, a biodiverzitásról, valamint az innovatív fafeldolgozó iparról szóló projektekkel összefüggésben. Ennek keretében együttműködési javaslatokat kívánnak kidolgozni, mind a tudományos kutatási területek, mind a hallgatói és munkatársi mobilitási ösztöndíjak területén. A mostani találkozón a felek hangsúlyozták a további növekedés és a közös nemzetközi tapasztalatok bővítésének fontosságát.</w:t>
      </w:r>
    </w:p>
    <w:p>
      <w:pPr/>
      <w:r>
        <w:rPr/>
        <w:t xml:space="preserve">A Vietnámi Nemzeti Erdészeti Egyetem a dél-kelet-ázsiai régió egyik vezető felsőoktatási intézménye, amely elsősorban erdőgazdálkodás, természetierőforrás-menedzsment, biodiverzitás védelme és fenntartható fejlődés témakörökben nyújt kiváló oktatási és kutatási lehetőségeket. A VNUF kiterjedt nemzetközi kapcsolatai, valamint aktív kutatási tevékenysége révén kulcsfontosságú szereplő az ázsiai erdészeti és fenntarthatósági területeken; a kialakított partnerség a Soproni Egyetemmel elősegítheti a tudástranszfert és a tapasztalatok, jógyakorlatok kölcsönös megosztását.</w:t>
      </w:r>
    </w:p>
    <w:p>
      <w:pPr/>
      <w:r>
        <w:rPr/>
        <w:t xml:space="preserve">Ez a szorosabbra fűzött együttműködés újabb mérföldkő az oktatás és a kutatás nemzetközi dimenziónak erősítésében, és hosszú távon hozzáadott értéket teremthet mindkét egyetem, valamint a nemzetközi közösség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https://hellosajto.hu/?p=23754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C1E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2025-06-30T17:58:53+00:00</dcterms:created>
  <dcterms:modified xsi:type="dcterms:W3CDTF">2025-06-30T17:58:53+00:00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