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Ismerd meg Székesfehérvár egyik rejtett gyöngyszemét: a Pe-Ki Apartmant</w:t>
      </w:r>
      <w:bookmarkEnd w:id="0"/>
    </w:p>
    <w:p>
      <w:pPr/>
      <w:r>
        <w:rPr/>
        <w:t xml:space="preserve">Székesfehérvár, a magyar királyok egykori koronázóvárosa, ma is lenyűgözi látogatóit gazdag történelmével és vibráló kulturális életével. Egy tavaszi napon barangoltunk végig a város macskaköves utcáin, hogy felfedezzük, mit kínál az egykori királyi székhely a kíváncsi turistáknak.</w:t>
      </w:r>
    </w:p>
    <w:p>
      <w:pPr/>
      <w:r>
        <w:rPr/>
        <w:t xml:space="preserve">A belvárosban sétálva lépten-nyomon a múltba csöppen az ember. A Városház tér impozáns épületeivel és hangulatos kávézóival azonnal magával ragadja az érkezőt. Innen csupán néhány lépésre található a Romkert, ahol az egykori koronázó bazilika maradványai őrzik Szent István és más magyar királyok emlékét. A kövek között járva szinte érezni lehet a történelem súlyát: itt koronázták és temették el a magyar uralkodók jelentős részét.</w:t>
      </w:r>
    </w:p>
    <w:p>
      <w:pPr/>
      <w:r>
        <w:rPr/>
        <w:t xml:space="preserve">A város nemcsak múltjáról híres, hanem pezsgő kulturális életéről is. A Szent István Király Múzeum változatos kiállításai betekintést nyújtanak Székesfehérvár múltjába, míg a Vörösmarty Színház előadásai a kortárs művészet szerelmeseinek nyújtanak felejthetetlen élményeket.</w:t>
      </w:r>
    </w:p>
    <w:p>
      <w:pPr/>
      <w:r>
        <w:rPr/>
        <w:t xml:space="preserve">Aki a természet közelségét keresi, annak a Csónakázó-tó környéke remek választás: a vízparti sétány, a hatalmas zöld területek és a madárcsicsergés tökéletes kikapcsolódást nyújtanak.</w:t>
      </w:r>
    </w:p>
    <w:p>
      <w:pPr/>
      <w:r>
        <w:rPr/>
        <w:t xml:space="preserve">Egy hosszú séta után jól esik megpihenni egy kellemes étteremben vagy kávézóban. Székesfehérvár gasztronómiai kínálata bővelkedik a hagyományos magyar ízekben és modern fogásokban egyaránt. A belvárosi éttermek egyikében egy ízletes gulyáslevest kóstoltunk, amit friss, házi kenyérrel tálaltak – igazi magyaros élmény!</w:t>
      </w:r>
    </w:p>
    <w:p>
      <w:pPr/>
      <w:r>
        <w:rPr/>
        <w:t xml:space="preserve">Székesfehérvár apartmanjai a kényelmes pihenésért</w:t>
      </w:r>
    </w:p>
    <w:p>
      <w:pPr/>
      <w:r>
        <w:rPr/>
        <w:t xml:space="preserve">Azok, akik a hagyományos hotelek helyett otthonosabb, rugalmasabb megoldást keresnek, számos kiváló apartman közül választhatnak.</w:t>
      </w:r>
    </w:p>
    <w:p>
      <w:pPr/>
      <w:r>
        <w:rPr/>
        <w:t xml:space="preserve">A modern utazók számára az apartmanok egyre népszerűbbé válnak, hiszen tágasabbak, mint a hagyományos szállodai szobák, és lehetőséget kínálnak az önállóságra. Egy saját konyha, kényelmes nappali és akár több hálószoba ideális választás lehet pároknak, családoknak vagy hosszabb tartózkodásra érkező üzletembereknek.</w:t>
      </w:r>
    </w:p>
    <w:p>
      <w:pPr/>
      <w:r>
        <w:rPr/>
        <w:t xml:space="preserve">Székesfehérváron számos apartman várja a vendégeket a belváros szívében és a nyugodtabb, zöldövezeti részeken egyaránt. A történelmi központban található szállások előnye, hogy a város főbb látványosságai – mint a Romkert, a Szent István-székesegyház vagy a Bory-vár – néhány perc sétával elérhetők.</w:t>
      </w:r>
    </w:p>
    <w:p>
      <w:pPr/>
      <w:r>
        <w:rPr/>
        <w:t xml:space="preserve">A város apartmanjai széles skálán mozognak a minimalista, modern dizájntól a klasszikus, otthonos berendezésig. A legtöbb hely teljesen felszerelt konyhával, ingyenes Wi-Fi-vel és kényelmes bútorokkal várja a vendégeket, így akár egy hosszabb tartózkodás is kellemes élményt nyújt.</w:t>
      </w:r>
    </w:p>
    <w:p>
      <w:pPr/>
      <w:r>
        <w:rPr/>
        <w:t xml:space="preserve">Az egyik legnépszerűbb lehetőség a belvárosi panorámával rendelkező luxusapartmanok, ahol a vendégek egy pohár bor mellett gyönyörködhetnek Székesfehérvár esti fényeiben. De a családiasabb, kertkapcsolatos szállások is kiváló alternatívát jelentenek azoknak, akik csendesebb környezetre vágynak.</w:t>
      </w:r>
    </w:p>
    <w:p>
      <w:pPr/>
      <w:r>
        <w:rPr/>
        <w:t xml:space="preserve">Nem elhanyagolható szempont az ár-érték arány sem. A Pe-Ki Apartmanok gyakran kedvezőbb árakat kínálnak a szállodai szobákhoz képest, főleg ha több főre foglalunk. A saját konyha pedig lehetőséget ad arra, hogy akár otthon készült reggelivel vagy vacsorával spóroljunk az éttermi költségeken.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Sütő-Kicsák Krisztina</w:t>
      </w:r>
    </w:p>
    <w:p>
      <w:pPr>
        <w:numPr>
          <w:ilvl w:val="0"/>
          <w:numId w:val="1"/>
        </w:numPr>
      </w:pPr>
      <w:r>
        <w:rPr/>
        <w:t xml:space="preserve">Lépés Média Group Kft.</w:t>
      </w:r>
    </w:p>
    <w:p>
      <w:pPr>
        <w:numPr>
          <w:ilvl w:val="0"/>
          <w:numId w:val="1"/>
        </w:numPr>
      </w:pPr>
      <w:r>
        <w:rPr/>
        <w:t xml:space="preserve">info@lepesmagazin.hu</w:t>
      </w:r>
    </w:p>
    <w:p>
      <w:pPr/>
      <w:r>
        <w:rPr/>
        <w:t xml:space="preserve">Eredeti tartalom: Pe-Ki Apartman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Pe-Ki Apartman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A6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2025-06-24T17:29:40+00:00</dcterms:created>
  <dcterms:modified xsi:type="dcterms:W3CDTF">2025-06-24T17:29:40+00:00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