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Lendületben az ELTE-s startupperek</w:t>
      </w:r>
      <w:bookmarkEnd w:id="0"/>
    </w:p>
    <w:p>
      <w:pPr/>
      <w:r>
        <w:rPr/>
        <w:t xml:space="preserve"> Eredményes évadot zárt a Hungarian Startup University Program az Eötvös Loránd Tudományegyetemen, a legjobb csapatok izgalmas pitchversenyen mutathatták be ötleteiket. </w:t>
      </w:r>
    </w:p>
    <w:p>
      <w:pPr/>
      <w:r>
        <w:rPr/>
        <w:t xml:space="preserve">A Nemzeti Innovációs Ügynökség által gondozott Hungarian Startup University Program (HSUP) az ország első online egyetemi startupképzése, célja az egyetemisták megismertetése a modern vállalkozói ismeretekkel. A két féléves tárgy első félévében az innovatív gondolkodásmód, a startup-világ megismerése a cél, a második félévben a vállalkozások felépítésével kapcsolatos gyakorlati tudás sajátítható el. Az ELTE a program 2020-as indulása óta annak aktív résztvevője, az elmúlt öt tanévben több mint 1500 hallgató vett részt a kurzuson.</w:t>
      </w:r>
    </w:p>
    <w:p>
      <w:pPr/>
      <w:r>
        <w:rPr/>
        <w:t xml:space="preserve">A 2024/2025-ös évad első félévének zárásaként a hallgatók egy one pagert készítettek saját startup-elképzelésükről, amellyel egyben a továbbfejlesztés támogatására is pályáztak. A csaknem százharminc one-pager közül tizenhármat választottak ki az egyetem innováció és vállalkozásfejlesztés terén jártas szakértői, a legjobb ötleteken csapatokban dolgoztak tovább a hallgatók. A csapatok kialakítását matchmaking rendezvények segítették, a félév során szakértő mentorok támogatták a projektek fejlesztését. Az ELTExHSUP háttércsapata személyre szabott mentorálást, valamint készségfejlesztő workshopokat és változatos szakmai programokat kínált a résztvevő hallgatóknak.</w:t>
      </w:r>
    </w:p>
    <w:p>
      <w:pPr/>
      <w:r>
        <w:rPr/>
        <w:t xml:space="preserve">Virtuális olvasópolc, kiberbiztonsági alkalmazás, nem beszélő siket kutyatulajdonosokat segítő interaktív nyakörv, digitális megoldások – csak néhány izgalmas példa az ELTE-s hallgatók idei projektjeiből. Az ötletgazdák többek között egészségügyi és szemléletformáló alkalmazásokra, a mesterséges intelligencia használatára, valamint pozitív társadalmi hatást elérő ötletek fejlesztésére fókuszáltak.</w:t>
      </w:r>
    </w:p>
    <w:p>
      <w:pPr/>
      <w:r>
        <w:rPr/>
        <w:t xml:space="preserve">„Hallgatóink már korán felismerik a társadalmi felelősségvállalás fontosságát, és nem csupán gazdaságilag jól működő megoldásokon akarnak dolgozni, hanem olyan projekteket szeretnének létrehozni, amelyek pozitív hatással vannak a társadalomra. Ez a megközelítés hosszú távon a jövő vezetőit is képezi, akik nemcsak üzleti sikereket, hanem társadalmi változást is hoznak majd. Büszkék vagyunk arra, hogy hallgatóink ilyen szempontokat is figyelembe vesznek ötleteik fejlesztése során – emelte ki Szöllősi Szilvia, a program intézményi koordinátora, az Egyetemi Stratégiai Iroda vezetője.</w:t>
      </w:r>
    </w:p>
    <w:p>
      <w:pPr/>
      <w:r>
        <w:rPr/>
        <w:t xml:space="preserve">A 2024/2025-ös évad ELTE-s záróeseményét június 2-án rendezték az ELTE Pedagógiai és Pszichológiai Karán. A pitchfejlesztő tréninget követően a csapatok szakmai zsűri és közönség előtt mutatkozhattak be. A zsűri számos hasznos visszajelzéssel támogatta a résztvevőket, segítve felkészülésüket az országos HSUP programot záró Introduction Day-re és Demo Day-re. A legjobb csapatok az EIT Community Hub Hungary és a Tech in the City jóvoltából értékes mentorációs és szakmai program részvételi lehetőségekhez jutottak, valamint izgalmas gasztro-csapatépítésen is részt vehetnek. A startupperek a Tudatosan jó (a korábbi évek egyik nyertes ELTE-s ötletgazdájának startup vállalkozása) termékeit is átvehették.</w:t>
      </w:r>
    </w:p>
    <w:p>
      <w:pPr/>
      <w:r>
        <w:rPr/>
        <w:t xml:space="preserve">Az elte.hu/hsup aloldalon elérhetők az idei év nyertes HSUP ötletgazdáival készült interjúk, amelyeket kezdő és haladó startuppereknek is ajánlunk, továbbá mindazoknak, akik kíváncsiak arra, milyen remek projekteken dolgoznak az ELTE-s hallgatók a HSUP keretein belül.</w:t>
      </w:r>
    </w:p>
    <w:p>
      <w:pPr/>
      <w:r>
        <w:rPr/>
        <w:t xml:space="preserve">A STARTUP-2025-HSUP-011 azonosító számú projekt a Nemzeti Innovációs Ügynökség közreműködésével, a Kulturális és Innovációs Minisztérium támogatásával a Nemzeti Kutatási, Fejlesztési és Innovációs Alapból valósult meg.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ELTE Egyetemi Stratégiai Iroda</w:t>
      </w:r>
    </w:p>
    <w:p>
      <w:pPr>
        <w:numPr>
          <w:ilvl w:val="0"/>
          <w:numId w:val="1"/>
        </w:numPr>
      </w:pPr>
      <w:r>
        <w:rPr/>
        <w:t xml:space="preserve">+36 70 335 3727</w:t>
      </w:r>
    </w:p>
    <w:p>
      <w:pPr>
        <w:numPr>
          <w:ilvl w:val="0"/>
          <w:numId w:val="1"/>
        </w:numPr>
      </w:pPr>
      <w:r>
        <w:rPr/>
        <w:t xml:space="preserve">strategia@rk.elte.hu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1.05468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ELTE Egyetemi Stratégiai Iroda
                <w:br/>
                <w:br/>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25.585937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ELTE Egyetemi Stratégiai Iroda
                <w:br/>
                <w:br/>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1.4453125pt; margin-left:0pt; margin-top:0pt; mso-position-horizontal:left; mso-position-vertical:top; mso-position-horizontal-relative:char; mso-position-vertical-relative:line;">
                  <w10:wrap type="inline"/>
                  <v:imagedata r:id="rId9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ELTE Egyetemi Stratégiai Iroda
                <w:br/>
                <w:br/>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2.2265625pt; margin-left:0pt; margin-top:0pt; mso-position-horizontal:left; mso-position-vertical:top; mso-position-horizontal-relative:char; mso-position-vertical-relative:line;">
                  <w10:wrap type="inline"/>
                  <v:imagedata r:id="rId10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ELTE Egyetemi Stratégiai Iroda
                <w:br/>
                <w:br/>
              </w:t>
            </w:r>
          </w:p>
        </w:tc>
      </w:tr>
    </w:tbl>
    <w:p>
      <w:pPr/>
      <w:r>
        <w:rPr/>
        <w:t xml:space="preserve">Eredeti tartalom: Eötvös Loránd Tudományegyetem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https://hellosajto.hu/23103/lenduletben-az-elte-s-startupperek/
        </w:t>
      </w:r>
    </w:p>
    <w:sectPr>
      <w:headerReference w:type="default" r:id="rId11"/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2025-06-11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Eötvös Loránd Tudományegyetem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A38FE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header" Target="header1.xm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2025-06-11T07:54:28+00:00</dcterms:created>
  <dcterms:modified xsi:type="dcterms:W3CDTF">2025-06-11T07:54:28+00:00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