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Amerikai kapcsolatok: az USA magyarországi nagykövetségének delegációját fogadta a győri Széchenyi István Egyetem</w:t>
      </w:r>
      <w:bookmarkEnd w:id="0"/>
    </w:p>
    <w:p>
      <w:pPr/>
      <w:r>
        <w:rPr/>
        <w:t xml:space="preserve">Az Amerikai Egyesült Államok magyarországi nagykövetségének delegációja látogatott nemrég a győri Széchenyi István Egyetemre. A márciusban hivatalba lépett vezető diplomata, Robert Palladino ügyvivő és munkatársai megismerkedtek az intézmény kutatás-fejlesztési fókuszterületeivel, találkoztak hallgatóival, és elismerően nyilatkoztak jövőformáló tevékenységéről.</w:t>
      </w:r>
    </w:p>
    <w:p>
      <w:pPr/>
      <w:r>
        <w:rPr/>
        <w:t xml:space="preserve">Márciusban kezdte meg munkáját az Amerikai Egyesült Államok magyarországi nagykövetségének új vezetőjeként Robert Palladino ügyvivő, akinek egyik első fővároson kívüli útja Győrbe vezetett. A diplomatát és munkatársait a Széchenyi István Egyetem Győri Innovációs Parkjában fogadták az intézmény képviselői, akik a széles körű kutatás-fejlesztési tevékenység mellett a vállalati kapcsolatok fontosságáról is szót ejtettek.</w:t>
      </w:r>
    </w:p>
    <w:p>
      <w:pPr/>
      <w:r>
        <w:rPr/>
        <w:t xml:space="preserve">Dr. Tóth Árpád, az egyetem gazdasági vezetője kiemelte: megtiszteltetés, hogy a nagykövetség hosszú idő után újra ellátogatott a győri intézménybe, amely stratégiai célként kezeli a nemzetközi kapcsolatok fejlesztését. Kifejtette, hogy e törekvéseken belül a globális felsőoktatási ranglistákon való előrelépés mellett a kutatás-fejlesztési együttműködések, a jövőbe mutató partnerségek és a nemzetközi tudományos hálózatok is nagy hangsúlyt kapnak.</w:t>
      </w:r>
    </w:p>
    <w:p>
      <w:pPr/>
      <w:r>
        <w:rPr/>
        <w:t xml:space="preserve">A találkozón dr. Kolossváry Tamás, az egyetem Győri Innovációs Parkjának központvezetője elmondta: „A park az egyetemi, a technológiai és a vállalati szféra találkozási pontja: első épületében a nagyvállalatoktól kezdve a startup vállalkozásokig számos partnercég van jelen kutatás-fejlesztéssel. Három szintje Művészeti Karunk designképzéseinek ad otthont, valamint itt működik Digitális Fejlesztési Központunk is. A komplexumban emellett helyet kapott a Vállalkozók és Munkáltatók Országos Szövetségének Győr-Moson-Sopron vármegyei szervezete és a USA Accelerator Program irodája. Utóbbi a magyar–amerikai vállalati és felsőoktatási kapcsolatok erősítését szolgálja” – részletezte.</w:t>
      </w:r>
    </w:p>
    <w:p>
      <w:pPr/>
      <w:r>
        <w:rPr/>
        <w:t xml:space="preserve">Az intézmény egyik legkiemelkedőbb amerikai együttműködését, a Massachusettsi Műszaki Egyetemmel (MIT) megvalósuló Catalyst Europe programot Németh Péter tudományos titkár, az egyetem HUN-REN Nemzetközi Kiválósági Egyetemi Centrumának központvezetője, a program egyik magyarországi koordinátora mutatta be. Elmondta: a kezdeményezés olyan egészségtechnológiai innovációk létrejöttét segíti elő, amelyek a gyakorlatban járulnak hozzá az egészségtudomány fejlődéséhez. Hozzátette: e célokat szem előtt tartva az intézmény MedTech Egészségtechnológiai Campus néven olyan központot is létrehoz, amely a jövőben képzéseknek, kutatásoknak, együttműködéseknek és egészségügyi szolgáltatásoknak egyaránt helyszíne lehet.</w:t>
      </w:r>
    </w:p>
    <w:p>
      <w:pPr/>
      <w:r>
        <w:rPr/>
        <w:t xml:space="preserve">Az egyetem Deák Ferenc Állam- és Jogtudományi Karának oktatója, a korábbi Fulbright-ösztöndíjas dr. Kelemen Roland a Modern Technológiai és Kiberbiztonsági Jogi Tanszék munkájáról, képzéseiről, valamint a jövőbeli lehetséges együttműködésekről is beszélt. „Ez a tanszék kiváló példája annak, hogy a Széchenyi-egyetem milyen gyorsan reagál az új kihívásokra, hiszen az országban elsőként mi intézményesítettük a kiberbiztonság jogának egyetemi szintű képzését. Mottónk, hogy tanítsuk, kutassuk és műveljük a szakterületet, ezért gyakorló szakemberek, kutatók adják az oktatói bázisunkat” – húzta alá. Hozzáfűzte: a meglévő mester- és posztgraduális képzések mellett előkészítés alatt áll a digitális gyermekjogok és ifjúságvédelem mesterképzés. A tanszékvezető azt is elárulta, hogy a következő tanévben az amerikai Pennsylvaniai Állami Egyetem schuylkilli campusának oktatója, Joseph Squillace lesz a kiberbiztonsági képzések vendégprofesszora, aki Fulbright-ösztöndíjjal érkezik majd Győrbe.</w:t>
      </w:r>
    </w:p>
    <w:p>
      <w:pPr/>
      <w:r>
        <w:rPr/>
        <w:t xml:space="preserve">A delegáció a szakemberek mellett az egyetem hallgatóival is találkozott az intézmény központi campusán. A műszaki, jogi és gazdasági területeken tanulmányokat folytató fiatalokkal a képzésekről, karrierelképzeléseikről, a közösségről, valamint a szórakozási, kikapcsolódási lehetőségekről beszélgettek a nagykövetség képviselői. „Nagyon pozitív benyomást keltett bennünk az, amit ma tapasztaltunk, rengeteg potenciál van a folyamatosan növekvő Széchenyi-egyetemben. A fenntartható növekedéshez pedig pont olyan erős alapok kellenek, mint amilyenekkel az intézmény rendelkezik” – fogalmazott Robert Palladino. A nagykövetség kulturális attaséja, Melissa Quartell hozzátette, az egyetem nagyszabású tervekkel rendelkezik: jó példa erre a Győri Innovációs Park bővítésének projektje, amely rengeteg izgalmas lehetőséget kínál például a multikulturális közösségépítésre.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 Széchenyi István Egyetem Győri Innovációs Parkjában tartott találkozón részt vett Orosz-Barczi Réka, az intézmény Nyelvi és Kulturális Központjának vezetője, prof. dr. Smuk Péter, a Deák Ferenc Állam- és Jogtudományi Kar dékánja, Jeffrey Adler, a nagykövetség sajtó- és kulturális tanácsosa, dr. Kelemen Roland, az egyetem Modern Technológiai és Kiberbiztonsági Jogi Tanszékének vezetője, dr. Tóth Árpád gazdasági vezető, Németh Péter tudományos titkár, az egyetem HUN-REN Nemzetközi Kiválósági Egyetemi Centrumának központvezetője, Robert Palladino, a nagykövetség ügyvivője, Takács Olivér, az egyetem Digitális Fejlesztési Központjának helyettes vezetője, dr. Kolossváry Tamás, a Győri Innovációs Park központvezetője, valamint Melissa Quartell, a nagykövetség kulturális attaséja.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https://hellosajto.hu/?p=23014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41F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2025-06-05T18:58:02+00:00</dcterms:created>
  <dcterms:modified xsi:type="dcterms:W3CDTF">2025-06-05T18:58:02+00:00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