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Széchenyi István Egyetem két munkatársát is kitüntette a Magyar Egyetemi–Főiskolai Sportszövetség</w:t>
      </w:r>
      <w:bookmarkEnd w:id="0"/>
    </w:p>
    <w:p>
      <w:pPr/>
      <w:r>
        <w:rPr/>
        <w:t xml:space="preserve">A Magyar Egyetemi–Főiskolai Sportszövetség (MEFS) a napokban tartotta éves közgyűlését, amelyen rangos díjak átadására került sor. A győri Széchenyi István Egyetem két munkatársa is elismerésben részesült.</w:t>
      </w:r>
    </w:p>
    <w:p>
      <w:pPr/>
      <w:r>
        <w:rPr/>
        <w:t xml:space="preserve">Dr. Dóka Ottónak, az intézmény professzorának, a Mosonmagyaróvári Gazdászok Atlétikai Clubja Diáksport Egyesület elnökének ítélték oda a MEFS Hajós Alfréd-aranyplakettjét. A kitüntetést az egy adott szakterületen éveken át kiemelkedő teljesítményt nyújtó sportvezetők kaphatják meg.</w:t>
      </w:r>
    </w:p>
    <w:p>
      <w:pPr/>
      <w:r>
        <w:rPr/>
        <w:t xml:space="preserve">Prof. dr. Dóka Ottó 2008-tól a Mosonmagyaróvári Gazdászok Atlétikai Clubja DSE elnöke. Irányításával a klub szakosztályai (kajak-kenu, karate, kosárlabda) jelentős eredményeket értek el hazai és nemzetközi porondon egyaránt, képviselve az egyetemet és Mosonmagyaróvár városát. A Magyar Egyetemi–Főiskolai Országos Kosárlabda-bajnokságban 2021-ben bajnoki címet, 2023-ban második helyezést ért el a fiúcsapat. A szakosztályi versenysport működtetése mellett jelentős figyelmet szentelt a hallgatói szabadidősportnak is. Aktív pályázati tevékenységének köszönhetően újulhatott meg a Bauer Rudolf Egyetemi Sportcsarnok, és környezetében kiépültek a szabadtéri kosárlabdapályák, amelyeket a város fiataljai is szabadon használhatnak.</w:t>
      </w:r>
    </w:p>
    <w:p>
      <w:pPr/>
      <w:r>
        <w:rPr/>
        <w:t xml:space="preserve">A MEFS Csik Ferenc-ezüstplakettjét vehette át Csaplár Nagy Ervin. A díj azoknak a személyeknek adományozható, akik az egyetemi sport terén több akadémiai éven keresztül dicséretes teljesítményt nyújtottak szakmai munkájukkal, támogatásukkal.</w:t>
      </w:r>
    </w:p>
    <w:p>
      <w:pPr/>
      <w:r>
        <w:rPr/>
        <w:t xml:space="preserve">Csaplár Nagy Ervin 2013-tól a Széchenyi István Egyetem Sportegyesületének (SZESE) kosárlabdaedzője, 2017-től szakosztályvezetője. Vezetésével a férfi csapat az NB I/B stabil tagja, és a Magyar Egyetemi–Főiskolai Országos Kosárlabda-bajnokságban (MEFOB) is rendszeresen kiemelkedő eredményességgel szerepel. 2021-ben MEFOB bajnoki címet, 2023-ban második helyezést értek el. 2024-ben a MEFOB döntője mellett a debreceni Európai Egyetemi Játékokon képviselték a győri egyetemet.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felvételen a Széchenyi István Egyetem díjazottjai: Csaplár Nagy Ervin és prof. dr. Dóka Ottó dr. Gyömörei Tamással, az intézmény Sportközpontjának vezetőjével és Somogyi Ádámmal, a MEFS felügyelőbizottsági tagjával, a Széchenyi-egyetem munkatársával.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https://hellosajto.hu/?p=22332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C8D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2025-05-19T16:46:15+00:00</dcterms:created>
  <dcterms:modified xsi:type="dcterms:W3CDTF">2025-05-19T16:46:15+00:00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