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régi klubkoncertek hangulatát idéző turnéra indul a Quimby</w:t>
      </w:r>
      <w:bookmarkEnd w:id="0"/>
    </w:p>
    <w:p>
      <w:pPr/>
      <w:r>
        <w:rPr/>
        <w:t xml:space="preserve">A Quimby az elmúlt évtizedben megjárta az ország összes nagyszínpadát a fesztiváloktól a hazai arénákig. Semmihez sem fogható érzés tízezres tömegek előtt játszani, de a zenekar tagjainak elkezdett hiányozni a kezdeti fellépések hangulata. Ezért útjára indul a hat állomásos Quimby KÖZEL Turné, megidézve a régi klubkoncertek családias légkörét. A setlistbe pedig olyan dalok is bekerülnek, amelyeket régóta nem játszanak koncerteken.</w:t>
      </w:r>
    </w:p>
    <w:p>
      <w:pPr/>
      <w:r>
        <w:rPr/>
        <w:t xml:space="preserve">A zenekari beszélgetésekben gyakran kerültek szóba a régi klubbkoncertek és azok bensőséges hangulata. </w:t>
      </w:r>
    </w:p>
    <w:p>
      <w:pPr/>
      <w:r>
        <w:rPr/>
        <w:t xml:space="preserve">"Mint ahogyan az úszás után jól esik a napozás, a napozás után az úszás, sósra édes, édesre sós, ugyanúgy jó az effajta változatosság a léleknek. Sajátos hangulat járja át az embert, amikor bensőségesebb fizikai térbe kerül a közönségével. régóta tartozunk már ezzel magunknak és a közönségünknek" - mondta Varga Livius.</w:t>
      </w:r>
    </w:p>
    <w:p>
      <w:pPr/>
      <w:r>
        <w:rPr/>
        <w:t xml:space="preserve">A zenekar basszusgitárosa, Mikuli Ferenc hozzátette, a nagy koncerteken elképesztő energiák áradnak a színpad irányába, de ezt néha jó közelebbről is megélni, még akkor is, ha a kisebb helyek nagyobb energiabefektetés igényelnek a zenekartól is. Gerdesits Ferenc, a zenekar dobosa, külön kiemelte, mennyivel jobban szereti, amikor a kisebb színpadokon a zenekari tagok is közelebb kerülnek egymáshoz a térben, ezáltal felértékelődik a közös játék öröme is.</w:t>
      </w:r>
    </w:p>
    <w:p>
      <w:pPr/>
      <w:r>
        <w:rPr/>
        <w:t xml:space="preserve">Az évek során azonban a hazai klubélet óriási változáson ment keresztül, a koncertek jelentős része mára már a szabad ég alá került a nyári időszakban. A Közel turné május 16-án a pécsi Káptalankertben indul, május 30. és június 1. között Budapesten a Kobuciban lesznek koncertek, június 13-án a győri Bridge Gardenben, 20-án a balatonakarattyai Peter’s Teraszon, július 11-én a kecskeméti Ápoló Klubban, míg augusztus 2-án a balatonboglári Kultkikötőben lép fel a Quimby. Kiss Tibi elmondta, hogy a hetek óta tartó zenekari próbákon számtalan olyan dalt vett elő a zenekar, amelyek az utóbbi években nem kerültek be a fesztivál setlistekbe. "A nosztalgikus érzéseket olyan kedvencekkel hívjuk elő, amiket régóta nem játszunk koncerteken.”</w:t>
      </w:r>
    </w:p>
    <w:p>
      <w:pPr/>
      <w:r>
        <w:rPr/>
        <w:t xml:space="preserve">https://www.youtube.com/watch?v=593kLTKTYho</w:t>
      </w:r>
    </w:p>
    <w:p>
      <w:pPr/>
      <w:r>
        <w:rPr/>
        <w:t xml:space="preserve">További információ, jegyek: https://quimby.hu/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Magócsi Anikó, PR, kommunikáció</w:t>
      </w:r>
    </w:p>
    <w:p>
      <w:pPr>
        <w:numPr>
          <w:ilvl w:val="0"/>
          <w:numId w:val="1"/>
        </w:numPr>
      </w:pPr>
      <w:r>
        <w:rPr/>
        <w:t xml:space="preserve">aniko.magocsi@gmail.com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Bátori Gábor 'Jim'
                <w:br/>
                <w:br/>
              </w:t>
            </w:r>
          </w:p>
        </w:tc>
      </w:tr>
    </w:tbl>
    <w:p>
      <w:pPr/>
      <w:r>
        <w:rPr/>
        <w:t xml:space="preserve">Eredeti tartalom: Quimby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https://hellosajto.hu/?p=22238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Quimby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68D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2025-05-15T18:30:28+00:00</dcterms:created>
  <dcterms:modified xsi:type="dcterms:W3CDTF">2025-05-15T18:30:28+00:00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