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Bechtle bemutatja új podcast sorozatát: #TECH Innovator Voices</w:t>
      </w:r>
      <w:bookmarkEnd w:id="0"/>
    </w:p>
    <w:p>
      <w:pPr/>
      <w:r>
        <w:rPr/>
        <w:t xml:space="preserve">A Bechtle direct Kft., a Bechtle AG, Európa egyik vezető IT szolgátatójának magyarországi leányvállalata elindította legújabb podcast sorozatát, a #TECH Innovator Voices-t. A sorozat célja, hogy az informatika legújabb innovációit érthetően és közérthetően mutassa be, ezáltal hozva közelebb a hallgatókhoz. A podcast epizódjaiban informatikai gyártók képviselői és iparági innovátorok beszélgetnek a legfrissebb technológiai trendekről és a digitális világ jövőjéről.</w:t>
      </w:r>
    </w:p>
    <w:p>
      <w:pPr/>
      <w:r>
        <w:rPr/>
        <w:t xml:space="preserve">A Bechtle küldetése nemcsak az IT-megoldások biztosítása, hanem a digitális fejlődés támogatása is. A podcast sorozatban a hallgatók betekintést nyerhetnek a legújabb fejlesztésekbe, és megtudhatják, hogyan építhetünk egy digitalizált, fenntartható világot. Az epizódok elérhetők Spotify-on és YouTube-on, így bárki könnyedén követheti a legújabb adásokat. Az eddig elérhető epizódok a BMS TECH Podcast közreműködésével készültek. A csatorna folyamatosan frissül újabb tartalmakkal.</w:t>
      </w:r>
    </w:p>
    <w:p>
      <w:pPr/>
      <w:r>
        <w:rPr/>
        <w:t xml:space="preserve">Röviden a Bechtle direct kft-ről: A Bechtle direct kft. a Bechtle AG leányvállalata, amely Európa egyik vezető IT-szolgáltatója. A cég széleskörű IT-megoldásokat kínál, beleértve a hardver- és szoftverbeszerzést, IT-infrastruktúra szolgáltatásokat és tanácsadást. A Bechtle célja, hogy ügyfelei számára a legújabb technológiai innovációkat elérhetővé és érthetővé tegye.</w:t>
      </w:r>
    </w:p>
    <w:p>
      <w:pPr/>
      <w:r>
        <w:rPr/>
        <w:t xml:space="preserve">Hallgassa meg az epizódokat és kövesse be a csatornát:</w:t>
      </w:r>
    </w:p>
    <w:p>
      <w:pPr/>
      <w:r>
        <w:rPr/>
        <w:t xml:space="preserve">Spotify:  https://open.spotify.com/show/3TQ8jLoWzEauHRsyTXQ3Za?si=8d71fd94c71b4794</w:t>
      </w:r>
    </w:p>
    <w:p>
      <w:pPr/>
      <w:r>
        <w:rPr/>
        <w:t xml:space="preserve">YouTube: Bechtle #TECH Innovator Voices - YouTube</w:t>
      </w:r>
    </w:p>
    <w:p>
      <w:pPr/>
      <w:r>
        <w:rPr/>
        <w:t xml:space="preserve">Kövesse a Bechtlét a LinkedIn-en a legfrissebb hírekért és innovációkért!</w:t>
      </w:r>
    </w:p>
    <w:p>
      <w:pPr/>
      <w:r>
        <w:rPr/>
        <w:t xml:space="preserve">https://www.linkedin.com/company/bechtle-direct-kft</w:t>
      </w:r>
    </w:p>
    <w:p>
      <w:pPr/>
      <w:r>
        <w:rPr/>
        <w:t xml:space="preserve">További együttműködő partnerünk a Pod2U.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Lengyel Adrienn, Head of Marketing</w:t>
      </w:r>
    </w:p>
    <w:p>
      <w:pPr>
        <w:numPr>
          <w:ilvl w:val="0"/>
          <w:numId w:val="1"/>
        </w:numPr>
      </w:pPr>
      <w:r>
        <w:rPr/>
        <w:t xml:space="preserve">Bechtle direct Kft.</w:t>
      </w:r>
    </w:p>
    <w:p>
      <w:pPr>
        <w:numPr>
          <w:ilvl w:val="0"/>
          <w:numId w:val="1"/>
        </w:numPr>
      </w:pPr>
      <w:r>
        <w:rPr/>
        <w:t xml:space="preserve">adrienn.lengyel@bechtle.com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Bechtle
                <w:br/>
                <w:br/>
              </w:t>
            </w:r>
          </w:p>
        </w:tc>
      </w:tr>
    </w:tbl>
    <w:p>
      <w:pPr/>
      <w:r>
        <w:rPr/>
        <w:t xml:space="preserve">Eredeti tartalom: Bechtle direct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https://hellosajto.hu/21637/bechtle-bemutatja-uj-podcast-sorozatat-tech-innovator-voices/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Bechtle direct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0DF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2025-04-29T09:53:11+00:00</dcterms:created>
  <dcterms:modified xsi:type="dcterms:W3CDTF">2025-04-29T09:53:11+00:00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