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Keresd a hozzád illő mentort! Startupoknak indít új szolgáltatást a Magyar Innovációs Szövetség</w:t>
      </w:r>
      <w:bookmarkEnd w:id="0"/>
    </w:p>
    <w:p>
      <w:pPr/>
      <w:r>
        <w:rPr/>
        <w:t xml:space="preserve">Innovatív startup cégek számára indít új szolgáltatást a Magyar Innovációs Szövetség (MISZ), a szervezet mögött álló gazdasági és tudományos közösség széleskörű tapasztalatait felhasználva. A Find Your Mentor (Találd meg a mentorod!) névre keresztelt új szolgáltatás keretében már az indulásakor 18, a hazai és nemzetközi innovációs porondon bizonyított szakemberből választhatják ki az induló vállalkozások azt, aki a cég tevékenységéhez és érettségi szintjéhez legjobban illő támogatást nyújthatja. A mentorok 6-12 hónapig támogatják a cégeket, a szakemberek bemutatkozó anyagai a www.innovacio.hu/startup oldalon érhetők el. </w:t>
      </w:r>
    </w:p>
    <w:p>
      <w:pPr/>
      <w:r>
        <w:rPr/>
        <w:t xml:space="preserve">„A gyakorlati tapasztalatok alapján a mentorok kulcsfontosságú szerepet játszanak abban, hogy az induló vállalkozások túljussanak a cégindításhoz vezető út leggyakoribb – tervezési, szervezési, pénzügyi, jogi, termékfejlesztési és számos más – akadályain. A 260 tagvállalatot képviselő Magyar Innovációs Szövetség a tagszervezeteinél dolgozó kiváló szakemberekből állította össze azoknak a mentoroknak a körét, akik vállalatvezetésben, startup alapításban, egyetemi, kutatói és különböző egyéb szakterületeken szerzett széleskörű tapasztalataikkal segíthetik a hazai induló vállalkozások fejlesztését.” – hívta fel a figyelmet Bőthe Csaba, a Magyar Innovációs Szövetség ügyvezetője a szolgáltatás indítása kapcsán.</w:t>
      </w:r>
    </w:p>
    <w:p>
      <w:pPr/>
      <w:r>
        <w:rPr/>
        <w:t xml:space="preserve">Az induló vállalkozásoknak más-más típusú szakértelemre van szüksége iparágtól, tevékenységi területtől és érettségi szinttől függően. Ezt szem előtt tartva készítette el a Szövetség a mentorok tapasztalatait és ismereteit bemutató oldalt, ahol az érdeklődők a számukra legmegfelelőbb szakember támogatását kérhetik. Az érdeklődők a weboldalon elérhető bemutatkozó videók és szakmai önéletrajzok alapján gondolhatják át, hogy melyik mentor ismeretei, tapasztalatai lehetnek a leginkább a vállalkozás hasznára.</w:t>
      </w:r>
    </w:p>
    <w:p>
      <w:pPr/>
      <w:r>
        <w:rPr/>
        <w:t xml:space="preserve">„A MISZ mentor csapata a vállalkozások széles spektrumából jött, több évtizedes tapasztalattal és innovációs gyakorlattal felvértezve. Ha valaki azt szeretné, hogy a vállalkozásának, ötletének értékelése és támogatása „360 fokos” körben történjen, leghelyesebb a MISZ ajánlatával élnie.” – mondta Greiner István mentor, a MISZ általános elnökhelyettese.</w:t>
      </w:r>
    </w:p>
    <w:p>
      <w:pPr/>
      <w:r>
        <w:rPr/>
        <w:t xml:space="preserve">A jelentkezőknek az Innovációs Szövetség a mentoráláson túl egy éves ingyenes tagságot is biztosít, és ezzel elérhetővé teszi az új startup tagok számára a szervezet szakmai közösségét és kapcsolatrendszerét. A MISZ a mentorálás mellett szükség esetén képzéssel, match makinggel és kockázati tőke bevonásával is segítheti az induló vállalkozásokat.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Mészáros Attila  kommunikációs vezető</w:t>
      </w:r>
    </w:p>
    <w:p>
      <w:pPr>
        <w:numPr>
          <w:ilvl w:val="0"/>
          <w:numId w:val="1"/>
        </w:numPr>
      </w:pPr>
      <w:r>
        <w:rPr/>
        <w:t xml:space="preserve">Magyar Innovációs Szövetség</w:t>
      </w:r>
    </w:p>
    <w:p>
      <w:pPr>
        <w:numPr>
          <w:ilvl w:val="0"/>
          <w:numId w:val="1"/>
        </w:numPr>
      </w:pPr>
      <w:r>
        <w:rPr/>
        <w:t xml:space="preserve">attila.meszaros@innovacio.hu</w:t>
      </w:r>
    </w:p>
    <w:p>
      <w:pPr/>
      <w:r>
        <w:rPr/>
        <w:t xml:space="preserve">Eredeti tartalom: Magyar Innovációs Szövetség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https://hellosajto.hu/?p=21475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Innovációs Szövetség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E0D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2025-04-23T18:54:21+00:00</dcterms:created>
  <dcterms:modified xsi:type="dcterms:W3CDTF">2025-04-23T18:54:21+00:00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