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A Volvo FH Aero nyerte a Green Truck 2025 díjat</w:t>
      </w:r>
      <w:bookmarkEnd w:id="0"/>
    </w:p>
    <w:p>
      <w:pPr/>
      <w:r>
        <w:rPr/>
        <w:t xml:space="preserve">A Volvo eddigi legüzemanyag-hatékonyabb modellje – a Volvo FH Aero – nyerte a 2025-ös Green Truck (Zöld Teherautó) díjat. A független teszt eredménye szerint a Volvo FH Aero aerodinamikus formatervezésének és hatékony hajtásláncának köszönhetően bizonyul rendkívül üzemanyag-hatékony és környezetbarát tehergépjárműnek.</w:t>
      </w:r>
    </w:p>
    <w:p>
      <w:pPr/>
      <w:r>
        <w:rPr/>
        <w:t xml:space="preserve">A Green Truck (Zöld Teherautó) egy átfogó és független sajtóteszt, amelynek során minden évben két német szaklap, a Trucker és a Verkehrs-Rundschau díjazza a leginkább üzemanyag-hatékony távolsági tehergépjármű modellt. </w:t>
      </w:r>
    </w:p>
    <w:p>
      <w:pPr/>
      <w:r>
        <w:rPr/>
        <w:t xml:space="preserve">“Büszke vagyok arra, hogy független tesztek is bizonyítják, hogy a Volvo FH Aero egy igazán üzemanyag-hatékony modell, amellyel minden nap költséget lehet megtakarítani a CO2-kibocsátás csökkentése mellett” – mondja Jan Hjelmgren, a Volvo Trucks Termékmenedzsment osztályának vezetője.</w:t>
      </w:r>
    </w:p>
    <w:p>
      <w:pPr/>
      <w:r>
        <w:rPr/>
        <w:t xml:space="preserve">“Továbbra is törekszünk az üzemanyag-hatékonyság növelésére, hiszen ez nem csak a klímavédelem miatt fontos, de ügyfeleink számára is jelentős termelékenységi előnyökhöz vezet. Az üzemanyag-fogyasztás teszi ki az áruszállítási vállalatok működési költségeinek egyik legnagyobb részét, ezért a mi törekvéseink valóban kifizetődőek.” </w:t>
      </w:r>
    </w:p>
    <w:p>
      <w:pPr/>
      <w:r>
        <w:rPr/>
        <w:t xml:space="preserve">A független újságírói teszt 2025-ös nyertese a 13 literes, 420 lóerős motorral, és az I-Save gazdaságossági csomaggal felszerelt Volvo FH Aero, amelyet tükrök helyett kamerás monitorrendszerrel láttak el. Ez utóbbi az aerodinamikus kialakítása révén járul hozzá az üzemanyag-hatékonysághoz. A tesztelt jármű a szervező által kijelölt útvonalat 21,20 l/100 km átlagfogyasztással teljesítette. </w:t>
      </w:r>
    </w:p>
    <w:p>
      <w:pPr/>
      <w:r>
        <w:rPr/>
        <w:t xml:space="preserve">Roger Alm, a Volvo Trucks elnöke így nyilatkozott: “A Green Truck díj elnyerésével a Volvo Trucks igazi mesterhármasra tett szert. Először is, a Volvo Trucks volt az egyetlen márka, amely a maximális, ötcsillagos értékelést érte el az Euro NCAP első teherautó-biztonsági tesztjén. Ezt követően elsők lettünk 2024-ben az európai tehergépjárművek piacán, és most pedig a Volvo FH Aero nyerte a független teszten a legüzemanyag-hatékonyabb modell díját! Nagyon büszke vagyok ezekre az eredményekre!”</w:t>
      </w:r>
    </w:p>
    <w:p>
      <w:pPr/>
      <w:r>
        <w:rPr/>
        <w:t xml:space="preserve">A Volvo FH Aero modellt 2024. év elején mutatták be, és aerodinamikus fülke-kialakításának köszönhetően az egyenes homlokfalú FH modellhez képest akár 5% üzemanyag-megtakarítás is elérhető vele. Az újságírói teszten részt vevő modellt a Volvo megbízható és hatékony, 13 literes dízelmotorja hajtja, és I-Save gazdaságossági csomaggal szerelték fel, ami egy üzemanyag-hatékony hajtásláncot és szoftverezést takar. </w:t>
      </w:r>
    </w:p>
    <w:p>
      <w:pPr/>
      <w:r>
        <w:rPr/>
        <w:t xml:space="preserve">Az új Volvo FH Aero modell négy változatban érhető el: FH Aero, elektromos FH Aero, gázüzemű FH Aero és FH16 Aero. A Volvo FH és FH Aero termékének dízel- és gázüzemű verziója akár megújuló energiaforrásokkal is üzemeltethető, úgy mint a biogáz, a biodízel és a HVO, ezzel jelentős CO2-kibocsátás-csökkenést érve el. </w:t>
      </w:r>
    </w:p>
    <w:p>
      <w:pPr/>
      <w:r>
        <w:rPr/>
        <w:t xml:space="preserve">A Green Truck tesztről</w:t>
      </w:r>
    </w:p>
    <w:p>
      <w:pPr/>
      <w:r>
        <w:rPr/>
        <w:t xml:space="preserve">A tesztben részt vevő járművek specifikációja: 32 tonna szerelvényössztömeg, magas fülke, 390 +/- 50 lóerős dízelmotor, új gumiabroncsok, 3-tengelyes, 24 tonnás félpótkocsi.</w:t>
      </w:r>
    </w:p>
    <w:p>
      <w:pPr/>
      <w:r>
        <w:rPr/>
        <w:t xml:space="preserve">A tesztet egy 343 kilométeres, főutakból és autópályás szakaszokból álló tesztpályán bonyolították le Dél-Németországban.</w:t>
      </w:r>
    </w:p>
    <w:p>
      <w:pPr/>
      <w:r>
        <w:rPr/>
        <w:t xml:space="preserve">A tesztben részt vevő Volvo tehergépjármű átlagsebessége 80,14 km/h volt.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Bálint Zsófia, marketing koordinátor</w:t>
      </w:r>
    </w:p>
    <w:p>
      <w:pPr>
        <w:numPr>
          <w:ilvl w:val="0"/>
          <w:numId w:val="1"/>
        </w:numPr>
      </w:pPr>
      <w:r>
        <w:rPr/>
        <w:t xml:space="preserve">+36 30 131 7894</w:t>
      </w:r>
    </w:p>
    <w:p>
      <w:pPr>
        <w:numPr>
          <w:ilvl w:val="0"/>
          <w:numId w:val="1"/>
        </w:numPr>
      </w:pPr>
      <w:r>
        <w:rPr/>
        <w:t xml:space="preserve">zsofia.balint@volvo.com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3984375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Volvo FH Aero
                <w:br/>
                <w:br/>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3984375pt; margin-left:0pt; margin-top:0pt; mso-position-horizontal:left; mso-position-vertical:top; mso-position-horizontal-relative:char; mso-position-vertical-relative:line;">
                  <w10:wrap type="inline"/>
                  <v:imagedata r:id="rId8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Volvo FH Aero
                <w:br/>
                <w:br/>
              </w:t>
            </w:r>
          </w:p>
        </w:tc>
      </w:tr>
    </w:tbl>
    <w:p>
      <w:pPr/>
      <w:r>
        <w:rPr/>
        <w:t xml:space="preserve">Eredeti tartalom: Volvo Trucks Hungary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https://hellosajto.hu/?p=20769
        </w:t>
      </w:r>
    </w:p>
    <w:sectPr>
      <w:headerReference w:type="default" r:id="rId9"/>
      <w:footerReference w:type="default" r:id="rId10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2025-03-29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Volvo Trucks Hungary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AB2F18B7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2025-03-28T18:45:32+00:00</dcterms:created>
  <dcterms:modified xsi:type="dcterms:W3CDTF">2025-03-28T18:45:32+00:00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