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Cápák között: Balogh Péter startupper személyes tapasztalataival segítette a Széchenyi István Egyetem hallgatóit</w:t>
      </w:r>
      <w:bookmarkEnd w:id="0"/>
    </w:p>
    <w:p>
      <w:pPr/>
      <w:r>
        <w:rPr/>
        <w:t xml:space="preserve">Balogh Péter – vagy ahogy sokan ismerik, Balogh Petya – startupper, angyalbefektető, mentor, a Cápák között című televíziós műsor egyik cápája volt a győri Széchenyi István Egyetem Spinoff Extra elnevezésű programjának vendége. Az előadó nemcsak saját életútját mutatta be, de hasznos tanácsokkal is szolgált a vállalkozásalapításon gondolkodó fiataloknak.</w:t>
      </w:r>
    </w:p>
    <w:p>
      <w:pPr/>
      <w:r>
        <w:rPr/>
        <w:t xml:space="preserve">A Széchenyi István Egyetem Spinoff Klub eseménysorozatának célja, hogy összekösse egymással a gazdaság, a vállalkozás, az innováció iránt érdeklődőket, és ezáltal olyan kapcsolatok szülessenek, amelyekből aztán kutatás-fejlesztési projektek vagy akár startup cégek nőhetnek ki. Az intézmény Felsőoktatási és Ipari Együttműködési Központjának (FIEK) szervezői csapata a program sikerén felbuzdulva hívta életre a „Spinoff Extra – vezetők testközelből” című sorozatot, amelynek során az érdeklődők minden alkalommal egy-egy ismert és elismert menedzserrel találkozhatnak. A Győri Innovációs Parkban megrendezett első előadás vendége tavaly tavasszal dr. Szászi István, a Bosch csoport vezetője Magyarországon és az Adria régióban volt, míg ősszel dr. Fogarasi Norbert, a Morgan Stanley magyarországi vezetője tartott előadást.</w:t>
      </w:r>
    </w:p>
    <w:p>
      <w:pPr/>
      <w:r>
        <w:rPr/>
        <w:t xml:space="preserve">Az egyetem Győri Innovációs Parkjában megrendezett program idei első, teltházas előadásának vendége Balogh Péter volt, akinek a nevéhez olyan innovációk fűződnek, mint a 2000-es években globális sikert elérő IGO navigációs alkalmazás. A vállalkozó már gyermekkorában tudta, hogy mi szeretne lenni, és ezt a célt soha nem is tévesztette szem elől.</w:t>
      </w:r>
    </w:p>
    <w:p>
      <w:pPr/>
      <w:r>
        <w:rPr/>
        <w:t xml:space="preserve">„Már tízéves koromban, egy játszótéri attrocitás során az engem bántók szemébe vágtam, hogy nekem egyszer nemzetközi szoftvercégem lesz, bár akkor még magam sem tudtam, hogy ez mit is jelent pontosan” – kezdte történetét az előadó. Felidézte kezdeti próbálkozásait, amelyek zátonyra futottak, mert – mint mondja – a programozáshoz ugyan nagyon értett, de a vállalkozáshoz szükséges egyéb tudása hiányzott. Amikor minden pénze elfogyott, jelentkezett egy hirdetésre, amelyben a finnországi Nokiához kerestek programozókat. „Három évet töltöttem ott, és részt vettem a vezeték nélküli hálózatok első generációinak kifejlesztésében. Ez nagy büszkeség volt számomra, de elhatároztam, hogy a magam ura akarok lenni, és én akarok dönteni a stratégiai kérdésekben. Elkezdtem játékokat fejleszteni, és volt olyan applikációm, amelyet egymillióan töltöttek le, ami akkoriban hatalmas számnak számított. Ezután kerestek a navigációfejlesztés ötletével, pedig még csak jogosítványom sem volt” – mesélte. Az IGO sikertörténet lett, és meghódította a világot. Amikor életének ez a korszaka lezárult, következtek az angyalbefektetések. Az induló vállalkozások támogatását és mentorálását azért kezdte el, hogy több sikeres magyar vállalkozás működjön, és érjen el nemzetközi eredményeket.</w:t>
      </w:r>
    </w:p>
    <w:p>
      <w:pPr/>
      <w:r>
        <w:rPr/>
        <w:t xml:space="preserve">Balogh Péter arra hívta fel a hallgatóság figyelmét, hogy a siker nem hull az ember ölébe, azért keményen meg kell dolgozni, és el kell viselni a pofonokat is. „Amikor vállalkozás alapítására adjuk a fejünket, azt gondoljuk, hogy nekünk egy tökéletes terméket kell megalkotnunk. Ez a legnagyobb hiba, amit elkövethetünk. Először nem terméket kell fejlesztenünk, hanem meg kell találnunk egy valós problémát, amit megoldhatunk. Ha évekig csiszolgatjuk fejlesztésünket anélkül, hogy az ügyfél látná, megtörténhet, hogy rengeteg energiát belefektetünk, és végül senkinek sem kell” – mondta. Szerinte a hallgatók ötletükkel minél előbb keressék meg a célcsoportot, hogy startupjuk a valós igényeknek megfelelő megoldást tudja kínálni.</w:t>
      </w:r>
    </w:p>
    <w:p>
      <w:pPr/>
      <w:r>
        <w:rPr/>
        <w:t xml:space="preserve">A vállalkozó arra biztatta a fiatalokat, hogy legyenek kitartóak, mert az út eleje nehéz, de rengeteget lehet tanulni belőle, és amikor elérkezik az idő, a siker is megtalálja őket. Hozzáfűzte, fontos, hogy a saját területén a legjobb akarjon lenni az, aki vállalkozásba kezd, és vagy találjon egy új problémát, amit ő old meg először, vagy nyújtson új megoldást egy meglévő problémára.</w:t>
      </w:r>
    </w:p>
    <w:p>
      <w:pPr/>
      <w:r>
        <w:rPr/>
        <w:t xml:space="preserve">A hallgatóság a Cápák között című műsorról is kérdezte a vendéget. Mint mondta, örömmel vállalta el a felkérést, de akkor még maga sem gondolta, hogy az ilyen népszerű lesz. Úgy látja, az adások segítettek a vállalkozók jobb megítélésében, hiszen láthatóvá vált, hogy mennyi építeni akaró ember választja ezt az utat. Végezetül azt kívánta a fiataloknak, hogy ha ők is építeni akarnak, ne riadjanak vissza a kihívásoktól.</w:t>
      </w:r>
    </w:p>
    <w:p>
      <w:pPr/>
      <w:r>
        <w:rPr/>
        <w:t xml:space="preserve">Sajtókapcsolat:</w:t>
      </w:r>
    </w:p>
    <w:p>
      <w:pPr>
        <w:numPr>
          <w:ilvl w:val="0"/>
          <w:numId w:val="1"/>
        </w:numPr>
      </w:pPr>
      <w:r>
        <w:rPr/>
        <w:t xml:space="preserve">Hancz Gábor, igazgató</w:t>
      </w:r>
    </w:p>
    <w:p>
      <w:pPr>
        <w:numPr>
          <w:ilvl w:val="0"/>
          <w:numId w:val="1"/>
        </w:numPr>
      </w:pPr>
      <w:r>
        <w:rPr/>
        <w:t xml:space="preserve">Kommunikációért és Sajtókapcsolatokért Felelős Igazgatóság</w:t>
      </w:r>
    </w:p>
    <w:p>
      <w:pPr>
        <w:numPr>
          <w:ilvl w:val="0"/>
          <w:numId w:val="1"/>
        </w:numPr>
      </w:pPr>
      <w:r>
        <w:rPr/>
        <w:t xml:space="preserve">+36 96 503 400/3788</w:t>
      </w:r>
    </w:p>
    <w:p>
      <w:pPr>
        <w:numPr>
          <w:ilvl w:val="0"/>
          <w:numId w:val="1"/>
        </w:numPr>
      </w:pPr>
      <w:r>
        <w:rPr/>
        <w:t xml:space="preserve">hancz.gabor@sze.hu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33.20312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Fotó: Nagy Gergely/Széchenyi István Egyetem
                <w:br/>
                <w:br/>
                Telt ház fogadta az előadót az egyetem Győri Innovációs Parkjában.
              </w:t>
            </w:r>
          </w:p>
        </w:tc>
      </w:tr>
      <w:tr>
        <w:trPr>
          <w:trHeight w:val="1000" w:hRule="atLeast"/>
        </w:trPr>
        <w:tc>
          <w:tcPr>
            <w:vAlign w:val="top"/>
            <w:noWrap/>
          </w:tcPr>
          <w:p>
            <w:pPr>
              <w:jc w:val="center"/>
            </w:pPr>
            <w:r>
              <w:pict>
                <v:shape type="#_x0000_t75" stroked="f" style="width:200pt; height:133.203125pt; margin-left:0pt; margin-top:0pt; mso-position-horizontal:left; mso-position-vertical:top; mso-position-horizontal-relative:char; mso-position-vertical-relative:line;">
                  <w10:wrap type="inline"/>
                  <v:imagedata r:id="rId8" o:title=""/>
                </v:shape>
              </w:pict>
            </w:r>
          </w:p>
        </w:tc>
        <w:tc>
          <w:tcPr>
            <w:vAlign w:val="top"/>
            <w:noWrap/>
          </w:tcPr>
          <w:p>
            <w:pPr/>
            <w:r>
              <w:rPr/>
              <w:t xml:space="preserve">
                © Fotó: Nagy Gergely/Széchenyi István Egyetem
                <w:br/>
                <w:br/>
                A Széchenyi István Egyetem Spinoff Extra elnevezésű rendezvénysorozatának idei első vendége Balogh Péter volt.
              </w:t>
            </w:r>
          </w:p>
        </w:tc>
      </w:tr>
    </w:tbl>
    <w:p>
      <w:pPr/>
      <w:r>
        <w:rPr/>
        <w:t xml:space="preserve">Eredeti tartalom: Széchenyi István Egyetem</w:t>
      </w:r>
    </w:p>
    <w:p>
      <w:pPr/>
      <w:r>
        <w:rPr/>
        <w:t xml:space="preserve">Továbbította: Helló Sajtó! Üzleti Sajtószolgálat</w:t>
      </w:r>
    </w:p>
    <w:p>
      <w:pPr/>
      <w:r>
        <w:rPr/>
        <w:t xml:space="preserve">
          Ez a sajtóközlemény a következő linken érhető el:
          <w:br/>
          https://hellosajto.hu/20722/capak-kozott-balogh-peter-startupper-szemelyes-tapasztalataival-segitette-a-szechenyi-istvan-egyetem-hallgatoit/
        </w:t>
      </w:r>
    </w:p>
    <w:sectPr>
      <w:headerReference w:type="default" r:id="rId9"/>
      <w:footerReference w:type="default" r:id="rId10"/>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2025-03-27</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Széchenyi István Egyetem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CC17F994"/>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2025-03-27T11:13:57+00:00</dcterms:created>
  <dcterms:modified xsi:type="dcterms:W3CDTF">2025-03-27T11:13:57+00:00</dcterms:modified>
</cp:coreProperties>
</file>

<file path=docProps/custom.xml><?xml version="1.0" encoding="utf-8"?>
<Properties xmlns="http://schemas.openxmlformats.org/officeDocument/2006/custom-properties" xmlns:vt="http://schemas.openxmlformats.org/officeDocument/2006/docPropsVTypes"/>
</file>