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Parasportolók felkészülését is segíti a speciális teljesítményélettani labor a Semmelweis Egyetemen</w:t>
      </w:r>
      <w:bookmarkEnd w:id="0"/>
    </w:p>
    <w:p>
      <w:pPr/>
      <w:r>
        <w:rPr/>
        <w:t xml:space="preserve">Felújították a Semmelweis Egyetem Rehabilitációs Klinikájának teljesítményélettani laborját, ahol az országban egyedüliként tudnak terheléses vizsgálatot végezni amputált, stroke-on átesett és súlyos agy-gerincvelősérült (harántbénult) betegeknél. Az évente több ezer beteget ellátó, országos hatáskörű klinikán működő speciális, úgynevezett spiroergométer készüléken parasportolók teljesítménydiagnosztikáját is végzik majd – egyebek mellett erről szól az a szándéknyilatkozat, amit dr. Merkely Béla, az egyetem rektora és Szabó László, a Magyar Paralimpiai Bizottság elnöke írt alá a felújított labor átadása alkalmából.</w:t>
      </w:r>
    </w:p>
    <w:p>
      <w:pPr/>
      <w:r>
        <w:rPr/>
        <w:t xml:space="preserve">A Semmelweis Egyetem Rehabilitációs Klinikája az ország egyik vezető, súlyos sérültek ellátását végző szakmai centruma. Itt évente megközelítőleg 3500 olyan pácienst kezelnek, akik betegség vagy baleset következtében veszítették el – részben vagy teljesen – önellátási, mozgási, gondolkodási vagy beszédképességüket. Rehabilitációjuk tervezéséhez sok esetben fontos a terheléses vizsgálat, amely alapvető információkat szolgáltat a szív, a tüdő és az izomzat állapotáról.</w:t>
      </w:r>
    </w:p>
    <w:p>
      <w:pPr/>
      <w:r>
        <w:rPr/>
        <w:t xml:space="preserve">Dr. Merkely Béla, az egyetem rektora kiemelte:</w:t>
      </w:r>
    </w:p>
    <w:p>
      <w:pPr/>
      <w:r>
        <w:rPr/>
        <w:t xml:space="preserve">Az a megújult teljesítményélettani labor és spiroergometriai gép, amelyet mai ünnepségünk keretében avatunk fel, lehetővé teszi, hogy azokon a betegeken is elvégezhessük a terheléses vizsgálatot, akiknél ez az ismert módon – futópadon vagy szobakerékpáron – nem kivitelezhető”.</w:t>
      </w:r>
    </w:p>
    <w:p>
      <w:pPr/>
      <w:r>
        <w:rPr/>
        <w:t xml:space="preserve">A terheléses vizsgálat során nyert teljesítményélettani – szakszóval spiroergometriai – paraméterek alapján nagyobb biztonsággal megállapítható, hogy az adott páciens alkalmas-e a kondicionáló/erősítő tornára. Kiderülhet, fennáll-e olyan egészségügyi probléma (szívritmuszavar, légzéselégtelenség stb.), ami a terhelés fokozásakor kockázatot jelent. Így pontosabban tervezhető a rehabilitáció, határozható meg annak jellege, intenzitása és időtartama.</w:t>
      </w:r>
    </w:p>
    <w:p>
      <w:pPr/>
      <w:r>
        <w:rPr/>
        <w:t xml:space="preserve">Dr. Cserháti Péter, a Rehabilitációs Klinika igazgatója elmondta:</w:t>
      </w:r>
    </w:p>
    <w:p>
      <w:pPr/>
      <w:r>
        <w:rPr/>
        <w:t xml:space="preserve">az intézmény betegeinek körülbelül 40 százaléka olyan sérült, akiknél az alsó végtagok bénulása vagy hiánya miatt a terheléses vizsgálat nem kivitelezhető az ismert módon, futópadon vagy szobakeréképáron.</w:t>
      </w:r>
    </w:p>
    <w:p>
      <w:pPr/>
      <w:r>
        <w:rPr/>
        <w:t xml:space="preserve">Állóképességüket csak speciális spiroergométerrel lehet vizsgálni, amit karral is lehet hajtani. Ilyen berendezés egy van az országban, a Semmelweis Egyetem Rehabilitációs Klinikáján. A gépet 2019-ben vásárolták, tehát viszonylag új, de a koronavírus-járvány miatt alig használták – mondta dr. Cserháti Péter. Emiatt szükségessé vált és a közelmúltban meg is történt a berendezés teljes felújítása, egyetemi pályázati forrásból, 9 millió forint értékben.</w:t>
      </w:r>
    </w:p>
    <w:p>
      <w:pPr/>
      <w:r>
        <w:rPr/>
        <w:t xml:space="preserve">A felújításnak köszönhetően a klinika Spiroergometriai Laboratóriuma újra fogadja a klinika fekvő- és járóbetegeit. Sőt, az egyetem és a Magyar Paralimpiai Bizottság között a mai napon aláírt szándéknyilatkozat alapján a parasportolók rendszeresen mérhetik edzettségi állapotuk alakulását a Budakeszi határában található teljesítményélettani laborban.  </w:t>
      </w:r>
    </w:p>
    <w:p>
      <w:pPr/>
      <w:r>
        <w:rPr/>
        <w:t xml:space="preserve">Dr. Merkely Béla kiemelte: az együttműködés nemcsak a parasportolók terheléses vizsgálatának elvégzésére biztosít lehetőséget, de a felek célként tűzték ki a parasportok népszerűsítését, új sportolási lehetőségek megteremtését is a fogyatékossággal élők körében. A rektor – akit tavaly választottak meg a Magyar Egyetemi-Főiskolai Sportszövetség (MEFS) Parasport Bizottságának elnökévé – hozzátette:</w:t>
      </w:r>
    </w:p>
    <w:p>
      <w:pPr/>
      <w:r>
        <w:rPr/>
        <w:t xml:space="preserve">a Semmelweis Egyetem elkötelezett abban, hogy az egészséget és a minőségi életet jelentő aktív testmozgás mindenki számára egyenlő esélyekkel elérhető legyen.</w:t>
      </w:r>
    </w:p>
    <w:p>
      <w:pPr/>
      <w:r>
        <w:rPr/>
        <w:t xml:space="preserve">Szabó László, a Magyar Paralimpiai Bizottság elnöke arról beszélt, hogy a magyar parasport olyan magasságokba emelkedett az elmúlt években, amilyen magasságokban még soha nem járt. Ezt megtartani a nélkül, hogy e mögé ne tegyünk a sportteljesítményhez mérhető magas szintű diagnosztikai, tudományos és kutatómunkát, nem lehet. Úgy fogalmazott:</w:t>
      </w:r>
    </w:p>
    <w:p>
      <w:pPr/>
      <w:r>
        <w:rPr/>
        <w:t xml:space="preserve">Ehhez a legjobbakkal kell együttműködnünk Magyarországon: az ország legjobb egyetemével és annak az egyik legkiemelkedőbb klinikájával kötöttünk ma megállapodást, ami nem előzmény nélküli. Hosszú évek óta dolgozunk együtt az oktatásban, a rehabilitáció különböző területein. Ez nemcsak megmarad, de ki is bővül, hogy a lehető legtöbb területen dolgozzunk együtt, erről írtunk ma alá szándéknyilatkozatot.</w:t>
      </w:r>
    </w:p>
    <w:p>
      <w:pPr/>
      <w:r>
        <w:rPr/>
        <w:t xml:space="preserve">A Spiroergometriai Laboratórium egy komplex teljesítménydiagnosztikai rendszer része. A szomszéd helyiségekben működő Humánkineziológiai Laboratóriumban terápiás robotok, egy, a súlyos sérültek izomcsoportjainak erejét mérő eszköz, valamint 3D-kamerás mozgáselemző berendezés is található. Mindez egyedülálló a magyarországi rehabilitációs ellátásban.</w:t>
      </w:r>
    </w:p>
    <w:p>
      <w:pPr/>
      <w:r>
        <w:rPr/>
        <w:t xml:space="preserve">Az önellátáshoz nélkülözhetetlen a jó kondícióA rehabilitáció során a mozgásukban korlátozott betegek kondícióját szinte minden esetben javítani kell ahhoz, hogy amennyire csak lehet, önállók és önellátók maradhassanak. Az alsóvégtagi bénult vagy amputált páciensek számára jelentős fizikai megterhelés, hogy egyedül tudják használni a protézisüket, vagy önállóan ki- és be tudjanak szállni a kerekesszékbe, hajtani tudják azt, vagy akárcsak meg tudjanak fordulni az ágyban. Ehhez folyamatosan edzésben kell tartani magukat. A magyarok általános egészségi, illetve fizikai állapota sajnos közismerten kedvezőtlen. A klinika pácienseinek többsége nem sportolt aktívan korábban, ami a rehabilitációs folyamatban és az önálló életvitel megtartásában komoly nehézséget jelent. Ezért a sérülés után a kondíció felépítése és annak követése különösen fontos és nehéz feladat – mutatott rá dr. Cserháti Péter.</w:t>
      </w:r>
    </w:p>
    <w:p>
      <w:pPr/>
      <w:r>
        <w:rPr/>
        <w:t xml:space="preserve">Sajtókapcsolat:</w:t>
      </w:r>
    </w:p>
    <w:p>
      <w:pPr>
        <w:numPr>
          <w:ilvl w:val="0"/>
          <w:numId w:val="1"/>
        </w:numPr>
      </w:pPr>
      <w:r>
        <w:rPr/>
        <w:t xml:space="preserve">+36 20 670 1574</w:t>
      </w:r>
    </w:p>
    <w:p>
      <w:pPr>
        <w:numPr>
          <w:ilvl w:val="0"/>
          <w:numId w:val="1"/>
        </w:numPr>
      </w:pPr>
      <w:r>
        <w:rPr/>
        <w:t xml:space="preserve">hirek@semmelweis.hu</w:t>
      </w:r>
    </w:p>
    <w:p>
      <w:pPr/>
      <w:r>
        <w:rPr/>
        <w:t xml:space="preserve">Eredeti tartalom: Semmelweis Egyetem</w:t>
      </w:r>
    </w:p>
    <w:p>
      <w:pPr/>
      <w:r>
        <w:rPr/>
        <w:t xml:space="preserve">Továbbította: Helló Sajtó! Üzleti Sajtószolgálat</w:t>
      </w:r>
    </w:p>
    <w:p>
      <w:pPr/>
      <w:r>
        <w:rPr/>
        <w:t xml:space="preserve">
          Ez a sajtóközlemény a következő linken érhető el:
          <w:br/>
          https://hellosajto.hu/20563/parasportolok-felkeszuleset-is-segiti-a-specialis-teljesitmenyelettani-labor-a-semmelweis-egyetemen/
        </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2025-03-24</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Semmelweis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0E02000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2025-03-24T12:35:12+00:00</dcterms:created>
  <dcterms:modified xsi:type="dcterms:W3CDTF">2025-03-24T12:35:12+00:00</dcterms:modified>
</cp:coreProperties>
</file>

<file path=docProps/custom.xml><?xml version="1.0" encoding="utf-8"?>
<Properties xmlns="http://schemas.openxmlformats.org/officeDocument/2006/custom-properties" xmlns:vt="http://schemas.openxmlformats.org/officeDocument/2006/docPropsVTypes"/>
</file>