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Megvalósult a leggyorsabb WiFi kiépítése az Óbudai Egyetemen</w:t>
      </w:r>
      <w:bookmarkEnd w:id="0"/>
    </w:p>
    <w:p>
      <w:pPr/>
      <w:r>
        <w:rPr/>
        <w:t xml:space="preserve">Magyarországon a felsőoktatási intézmények közül az Óbudai Egyetem az első, ahol a legmodernebb, a WiFi 7 szabványnak megfelelő vezeték nélküli hálózatot építettek ki. A Huawei kampusz megoldásának bevezetésével az egyetem egy jövőbiztos 10 Gbps-os hálózatot hozott létre a jobb hálózati élmény és a hatékonyabb oktatás, kutatás és adminisztráció érdekében. A folyamatos innováció és átalakítás révén az Óbudai Egyetem úttörővé és példaképpé vált, új mércét állított fel a hálózatfejlesztés terén az európai egyetemek között. Ennek kulcstényezői a fejlett hálózati technológiák és a magas színvonalú digitális oktatási környezet.</w:t>
      </w:r>
    </w:p>
    <w:p>
      <w:pPr/>
      <w:r>
        <w:rPr/>
        <w:t xml:space="preserve">Az Óbudai Egyetem megalapítása óta az oktatási innováció, a gyakorlatok és a nemzetközivé válás hírnevét öregbíti. Elkötelezett amellett, hogy a hallgatók számára a legjobb minőségű oktatást és bőséges gyakorlati lehetőségeket biztosítson. Az infokommunikációs infrastruktúra növekvő használata azonban nagy terhet rótt az egyetemre, ezért mielőbb szükségessé vált korszerűsítése és a gyors, stabil és intelligens hálózati környezet megteremtése.</w:t>
      </w:r>
    </w:p>
    <w:p>
      <w:pPr/>
      <w:r>
        <w:rPr/>
        <w:t xml:space="preserve">Az új technológia a vezeték nélküli hálózatok legújabb generációja, jelentős teljesítménybeli és hatékonysági javulást biztosít az egyetem Bécsi úti központi kampuszán, a hazai informatikai képzés egyik legerősebb bázisán. A Huawei Xinghe Intelligens Campus Megoldás szerves részét képező Wi-Fi 7 magasabb adatátviteli sebességet biztosít. (A valós tesztek szerint a Huawei Wi-Fi 7 AP akár 4,5 Gbps sebességet nyújt, és akár 120 végponton is lehetővé teszi az 1080p-s videó zökkenőmentes élő közvetítését.) A nagy sávszélesség megfelel az olyan sávszélesség-felhasználási igényeknek, mint az intelligens tantermek, a felhőalapú asztali számítógépek és az online órák. A tanárok mostantól teljes mértékben kihasználhatják az online forrásokat az intelligens tantermekben történő tanításhoz, a diákok pedig kényelmesebben hozzáférhetnek a tananyaghoz, és részt vehetnek az online projektekben és kísérletekben. Mindez megnyitja az utat a további technológiai és oktatási innováció előtt az egyetemen.</w:t>
      </w:r>
    </w:p>
    <w:p>
      <w:pPr/>
      <w:r>
        <w:rPr/>
        <w:t xml:space="preserve">Az Óbudai Egyetem a Huawei úgynevezett iMaster NCE-Campus platformját is bevetette. Ez központilag kezeli és felügyeli a hálózati eszközöket, valamint támogatja az intelligens elemzést és hibaelőrejelzést. „Az új hálózatkezelési rendszer lerövidítette a hálózat kiépítés idejét, a Wi-Fi 7 bevezetésével pedig lenyűgöző eredményeket értek el a felhasználók."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+36 1 666 5797</w:t>
      </w:r>
    </w:p>
    <w:p>
      <w:pPr>
        <w:numPr>
          <w:ilvl w:val="0"/>
          <w:numId w:val="1"/>
        </w:numPr>
      </w:pPr>
      <w:r>
        <w:rPr/>
        <w:t xml:space="preserve">sajto@uni-obuda.hu</w:t>
      </w:r>
    </w:p>
    <w:p>
      <w:pPr/>
      <w:r>
        <w:rPr/>
        <w:t xml:space="preserve">Eredeti tartalom: Óbudai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https://hellosajto.hu/?p=20553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Óbudai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590FA365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2025-03-21T19:12:10+00:00</dcterms:created>
  <dcterms:modified xsi:type="dcterms:W3CDTF">2025-03-21T19:12:10+00:00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