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Széchenyi István Egyetem két hallgatóját is díjazták az agrár-ösztöndíjpályázaton</w:t>
      </w:r>
      <w:bookmarkEnd w:id="0"/>
    </w:p>
    <w:p>
      <w:pPr/>
      <w:r>
        <w:rPr/>
        <w:t xml:space="preserve">Kiemelkedően szerepeltek a győri Széchenyi István Egyetem Albert Kázmér Mosonmagyaróvári Karának hallgatói a „K&amp;H a fenntartható agráriumért” ösztöndíjpályázaton: az alapképzés kategóriában Pintér Georgina első, míg a doktoranduszok között Bana Bernadett harmadik helyezést ért el. Az egyéni elismerések mellett egy különdíjat is elnyert az egyetem, amit az egy intézményből érkezett legtöbb díjazott pályázatért ítéltek oda.</w:t>
      </w:r>
    </w:p>
    <w:p>
      <w:pPr/>
      <w:r>
        <w:rPr/>
        <w:t xml:space="preserve">A K&amp;H Bank Zrt. évről évre meghirdeti a „K&amp;H a fenntartható agráriumért” ösztöndíjpályázatot, elismerve azokat az innovatív ötleteket és kutatásokat, amelyek hozzájárulnak a mezőgazdaság fenntartható fejlődéséhez és a környezeti terhelés csökkentéséhez. A jelentkezéseket ezúttal is három kategóriában – PhD, alap- és mesterképzés – várták 14 tématerületen az ország 17 felsőoktatási intézményéből. A tudományos kiválóság alapján kiválasztott zsűri két fordulóban, szakmai szempontok szerint értékelte a pályamunkákat.</w:t>
      </w:r>
    </w:p>
    <w:p>
      <w:pPr/>
      <w:r>
        <w:rPr/>
        <w:t xml:space="preserve">Az alapképzés kategóriában Pintér Georgina, a Széchenyi István Egyetem Albert Kázmér Mosonmagyaróvári Karának hallgatója bizonyult a legjobbnak. Sikere azért különösen figyelemre méltó, mert elsőévesként nyújtotta be „A mezőgazdasági alapanyagok fermentálhatóságának összehasonlítása” című pályázatát, amelynek tartalmával mégis meggyőzte a bírálókat. A biotechnológiai megoldásokat felvonultató témában konzulense dr. Ásványi Balázs egyetemi docens és Hatvan Zoltán PhD-hallgató volt. A PhD kategóriában Bana Bernadett „Új típusú fermentált takarmányok felhasználhatóságának vizsgálata kérődző állatoknál” című kutatásával (témavezető: dr. Zsédely Eszter egyetemi docens) harmadik díjat nyert el. (A fermentálás biológiai úton történő erjesztést jelent.) A két hallgató által elért eredmények nemcsak tudományos szempontból számítanak jelentősnek, hanem gyakorlati alkalmazhatóságuk is kiemelkedő.</w:t>
      </w:r>
    </w:p>
    <w:p>
      <w:pPr/>
      <w:r>
        <w:rPr/>
        <w:t xml:space="preserve">„Ez a siker egyszerre jelzi hallgatóink elhivatottságát, valamint a karon belüli kutatási együttműködéseket és az iparral való szoros kapcsolódást. Az oktatók és a pályázatot benyújtó fiatalok közös gondolkodása és munkája, valamint az intézmény infrastruktúrája egyaránt hozzájárult a magas színvonalú pályamunkák elkészítéséhez – fogalmazott dr. Ásványi Balázs. – A díjak megerősítik elkötelezettségünket a fenntarthatóság iránt, valamint motivációt adnak a jövőbeni kutatásokhoz és fejlesztésekhez.”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Széchenyi István Egyetem
                <w:br/>
                <w:br/>
                Pintér Georgina, dr. Ásványi Balázs és Bana Bernadett a díjátadást követően.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https://hellosajto.hu/?p=19430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E189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2025-02-20T10:25:21+00:00</dcterms:created>
  <dcterms:modified xsi:type="dcterms:W3CDTF">2025-02-20T10:25:21+00:00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