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Tisztaság és kisállatok? 4+1 tipp, hogy az otthon mindig ragyogjon!</w:t>
      </w:r>
      <w:bookmarkEnd w:id="0"/>
    </w:p>
    <w:p>
      <w:pPr/>
      <w:r>
        <w:rPr/>
        <w:t xml:space="preserve">Kisállatokkal élni csodálatos, de mellettük az otthon tisztántartása sokszor kihívást jelent, hiszen kedvenceink bundája, a sárban végződő kalandok vagy az otthoni játékos percek könnyen nyomot hagyhatnak. Hogyan lehet megőrizni a tisztaságot úgy, hogy a lakás is a béke szigete maradjon, és ne kelljen egy-egy baleset miatt új szőnyeget vagy bútorokat venni? A professzionális háztartási tisztítóeszközök gyártójaként, a Rowenta összegyűjtötte azokat a tippeket, amelyekkel a kisállatokkal való együttélés még harmonikusabb lehet.</w:t>
      </w:r>
    </w:p>
    <w:p>
      <w:pPr/>
      <w:r>
        <w:rPr/>
        <w:t xml:space="preserve">1. Gondoskodjunk a bundáról</w:t>
      </w:r>
    </w:p>
    <w:p>
      <w:pPr/>
      <w:r>
        <w:rPr/>
        <w:t xml:space="preserve">Az állatok bundája az egyik ékességük, ám, komoly szőrmennyiséggel is számolnunk kell lakás-szerte, ha kisállatot tartunk, és nem fordítunk kellő figyelmet az ápolására. A rendszeres fésülés segít minimalizálni az elhagyott szőrszálakat, a fürdetés pedig eltávolítja a szennyeződéseket és az allergén anyagokat. Különböző vitaminkészítményekkel is sokat tehetünk házi kedvencünk ép bőréért és a szőrhullás redukálásáért. Az Omega-3 és Omega-6 zsírsavakat tartalmazó étrendkiegészítők például csökkenthetik a bőr gyulladását, kiszáradását, és erősíthetik a szőrtüszőket, így járulva hozzá a szőrzet minőségéhez. A tiszta, gondozott bunda nemcsak az állat egészségét szolgálja, hanem az otthon szőrmentességét is. Ha kedvencünk hajlamos a szezonális vedlésre, érdemes hetente többször ápolni a bundáját, így a szőnyegeken, kanapén és a ruhákon is kevesebb nyomot hagy.</w:t>
      </w:r>
    </w:p>
    <w:p>
      <w:pPr/>
      <w:r>
        <w:rPr/>
        <w:t xml:space="preserve">2. Tartsuk tisztán a játékokat</w:t>
      </w:r>
    </w:p>
    <w:p>
      <w:pPr/>
      <w:r>
        <w:rPr/>
        <w:t xml:space="preserve">A kisállatok játékain, különösen a rágókákon és plüssökön idővel sok por, szennyeződés és baktérium gyűlhet össze. Ezek később a móka hevében az egész lakásban szétszóródhatnak, akár olyan nemkívánt helyeken is, mint a gyerekszoba szőnyeg vagy az ágyunk. Az otthoni higiénia és kis kedvencünk jóllétének érdekében, havonta egyszer alaposan mossuk ki, takarítsuk le őket - elsősorban természetes tisztítószerekkel vagy gőztisztítóval, amely természetes fertőtlenítő hatásával elpusztítja a baktériumok akár 99,9%-át –, a sérült darabokat pedig dobjuk ki.</w:t>
      </w:r>
    </w:p>
    <w:p>
      <w:pPr/>
      <w:r>
        <w:rPr/>
        <w:t xml:space="preserve">3. Alakítsunk ki állatbarát enteriőrt</w:t>
      </w:r>
    </w:p>
    <w:p>
      <w:pPr/>
      <w:r>
        <w:rPr/>
        <w:t xml:space="preserve">Az otthon kialakításánál érdemes figyelembe venni kisállatunk igényeit és szokásait. Például válasszunk olyan szobanövényeket, amelyek nem mérgezők, és helyezzük őket olyan helyre, ahol nem férhet hozzájuk. Érdemes hasonlóan eljárnunk a felborítható folyadékokkal is, hogy elkerüljük a kellemetlen baleseteket. Válasszunk csúszásmentes szőnyegeket, hogy játék közben is biztonságos maradjon a környezet. A kis kedvenchez igazított enteriőr így egyszerre óvja lakásunk és házállatunk épségét.</w:t>
      </w:r>
    </w:p>
    <w:p>
      <w:pPr/>
      <w:r>
        <w:rPr/>
        <w:t xml:space="preserve">4. Figyeljünk az alapvető szükségleteire</w:t>
      </w:r>
    </w:p>
    <w:p>
      <w:pPr/>
      <w:r>
        <w:rPr/>
        <w:t xml:space="preserve">Macskák esetén a megfelelő alomtálca és alom kiválasztása kulcsfontosságú a tisztaság megőrzésében. Érdemes zárt, kisajtóval rendelkező dobozt biztosítani számára, továbbá olyan almot, amelyet a legkevésbé tud széthordani a lakásban. Fontos még, hogy ezt rendszeresen cseréljük, így elkerülhető, hogy máshol végezze el a dolgát. Kutyáknál az elegendő séta segít abban, hogy kedvencünk ne az otthon kényelmét válassza a „természet lágy öle” helyett. Kisállataink azonban még a legnagyobb óvintézkedések ellenére is hagyhatnak nem kívánt nyomokat maguk után. A lakásban elhullott alom, kiszóródott száraztáp és az egyéb szennyeződések gyors feltakarításában egy többfunkciós porszívó lehet a segítségünkre, amelyet egyszerűen és gyorsan bevethetünk, ha a helyzet úgy kívánja.</w:t>
      </w:r>
    </w:p>
    <w:p>
      <w:pPr/>
      <w:r>
        <w:rPr/>
        <w:t xml:space="preserve">+1. Szerezzünk be egy hatékony szőnyeg- és folttisztítót</w:t>
      </w:r>
    </w:p>
    <w:p>
      <w:pPr/>
      <w:r>
        <w:rPr/>
        <w:t xml:space="preserve">Bosszankodás helyett takarítsunk meg időt, energiát és pénzt! A kisállatok mellett elengedhetetlen egy olyan készülék, amely gyorsan és hatékonyan képes eltávolítani a szőrt és a foltokat, hiszen kisállat mellett még a legnagyobb odafigyeléssel sem lehet elkerülni a szennyeződéseket. A Rowenta Clean It szőnyeg- és folttisztító kis helyet foglal, könnyen és gyorsan üzembehelyezhető, és rendkívül egyszerű a használata. Mélytisztító technológiájával egyszerre távolítja el a koszt és a makacs foltokat, így a szőnyegek és bútorkárpitok mindig tiszták és frissek maradnak.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 Karola</w:t>
      </w:r>
    </w:p>
    <w:p>
      <w:pPr>
        <w:numPr>
          <w:ilvl w:val="0"/>
          <w:numId w:val="1"/>
        </w:numPr>
      </w:pPr>
      <w:r>
        <w:rPr/>
        <w:t xml:space="preserve">BSS Communications</w:t>
      </w:r>
    </w:p>
    <w:p>
      <w:pPr>
        <w:numPr>
          <w:ilvl w:val="0"/>
          <w:numId w:val="1"/>
        </w:numPr>
      </w:pPr>
      <w:r>
        <w:rPr/>
        <w:t xml:space="preserve">dora.varga@bsscommunications.com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</w:tbl>
    <w:p>
      <w:pPr/>
      <w:r>
        <w:rPr/>
        <w:t xml:space="preserve">Eredeti tartalom: Rowenta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https://hellosajto.hu/19093/tisztasag-es-kisallatok-41-tipp-hogy-az-otthon-mindig-ragyogjon/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Rowenta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FE85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2025-02-10T12:13:11+00:00</dcterms:created>
  <dcterms:modified xsi:type="dcterms:W3CDTF">2025-02-10T12:13:11+00:00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