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Üzenet Ellától: a fiatalok mutathatják meg a digitalizáció lehetőségeit</w:t>
      </w:r>
      <w:bookmarkEnd w:id="0"/>
    </w:p>
    <w:p>
      <w:pPr/>
      <w:r>
        <w:rPr/>
        <w:t xml:space="preserve">A generációk közötti tudásátadásra, az ország digitális érettségére és a fiatalok ebben vállalt szerepére hívja fel a figyelmet a Telekom most induló kampánya.</w:t>
      </w:r>
    </w:p>
    <w:p>
      <w:pPr/>
      <w:r>
        <w:rPr/>
        <w:t xml:space="preserve">Magyarországon a felnőtt népesség kétharmada (66%) alapszint alatti digitális ismeretekkel rendelkezik1. Tízből három honfitársunk számára a digitális világ ismeretlen, idegen és veszélyes, amivel lefelé lógunk ki az európai statisztikából. Ugyanakkor a Z és Y generáció relatív többsége az alapszintet meghaladó általános digitális készségekkel bír. A legmarkánsabb hatást az életkor fejti ki, azonban erősen meghatározza a digitális eszközök használatát az iskolai végzettség, a lakóhely és a nem is. Tehát valamivel jellemzőbb a fiatalabbakra, a nagyobb településen élőkre és a férfiakra, hogy életvitelükben specifikus digitális eszközök is megjelennek.2</w:t>
      </w:r>
    </w:p>
    <w:p>
      <w:pPr/>
      <w:r>
        <w:rPr/>
        <w:t xml:space="preserve">A fiatalok digitalizáció területén mutatott kimagasló tudásszintje olyan társadalmi érték, amely a Telekom szerint a teljes népesség digitalizációjának húzóerejévé válhat - ehhez azonban szükséges, hogy a társadalom egészében tudatosuljon a fiatalabbak „digitális mentor” szerepe, és építsenek is arra a mindennapokban. A generációk közötti tudásátadást szeretné a digitalizáció felgyorsításának szolgálatába állítani a Telekom, amihez a már ismert szereplőt, Ellát állította legújabb kampányának középpontjába.</w:t>
      </w:r>
    </w:p>
    <w:p>
      <w:pPr/>
      <w:r>
        <w:rPr/>
        <w:t xml:space="preserve">A Deutsche Telekom által 2023-ban megalkotott, Üzenet Ellától című videóban egy iskolás kislányról készítettek egy felnőttkori virtuális avatart, aki a jövőből jelentkezve hívta fel a szülei figyelmét arra, milyen kockázatoknak teszik ki a gyerekeiket a felnőttek, ha meggondolatlanul különféle tartalmakat osztanak meg róluk az online térben. A Magyar Telekom által most újragondolt videó ezt a gondolatmenetet fűzi tovább, de elsősorban már a digitális világ lehetőségeire koncentrálva, amelyek megismeréséhez és kiaknázásához az alkotás üzenete szerint ugyanúgy érdemes meghallgatni a virtuális Ella - és az általa szimbolizált fiatal felnőtt korosztály - hangját, mint a veszélyek elkerüléséhez.</w:t>
      </w:r>
    </w:p>
    <w:p>
      <w:pPr/>
      <w:r>
        <w:rPr/>
        <w:t xml:space="preserve">A Telekom tudatosan épít az egyes korosztályok eltérő digitális érdeklődésére és kompetenciáira, és sokféle csatornán nyújt számukra célzott segítséget, a tőlük érkező visszajelzéseiket pedig szervesen felhasználja szolgáltatásai fejlesztéséhez, digitális jövőképe alakításához: a Hello Szülő platform például a digitális kor szülői kihívásainak megválaszolását segíti szakértőkkel együttműködve, valamint teret ad a nyílt párbeszédre. A tudásmegosztást szolgálja az idősebbek digitális inklúzióját a középiskolások bevonásával segítő Netrevalók program; az önfejlesztést és az ötletek megvalósítását digitális eszközökkel, virtuális és valóságos közösségi terekkel támogató Telekom Kraft program éppúgy, mint a Telekom social média csatornáin rendszeresen megosztott edukációs tartalmak többek között mesterséges intelligencia, adatvédelem, adatbiztonság témákban.</w:t>
      </w:r>
    </w:p>
    <w:p>
      <w:pPr/>
      <w:r>
        <w:rPr/>
        <w:t xml:space="preserve">„Felelős márkaként tisztán látjuk a szerepünket abban, hogy a digitális tudást valamennyi ügyfelünk számára a személyes fejlődés és előrelépés hajtóerejévé tegyük, életkortól és minden egyéb körülménytől függetlenül. Úgy látjuk, hogy ebben a folyamatban kulcsfeladatok hárulnak az átalakuló világ digitális bennszülötteire, vagyis a fiatalokra, akik – ha megkapják hozzá a szükséges figyelmet és bizalmat – a felettük lévő korosztályok megbízható kalauzai és mentorai lehetnek a transzformáció során. Össztársadalmi érdek, hogy a korszerű digitális készségek és képességek minél szélesebb körben elterjedjenek. Stratégiai célunk, hogy ebben a digitális országtuningban támaszkodjunk a fiatalokra, hallgassuk meg őket.”  – hangsúlyozta Szabó Béla, a Telekom márka- és lakossági kommunikációs vezetője.</w:t>
      </w:r>
    </w:p>
    <w:p>
      <w:pPr/>
      <w:r>
        <w:rPr/>
        <w:t xml:space="preserve">https://youtu.be/yC5Ij2U91Dc?si=vOldoDeb0UUP1P3N</w:t>
      </w:r>
    </w:p>
    <w:p>
      <w:pPr/>
      <w:r>
        <w:rPr/>
        <w:t xml:space="preserve">1 https://www.ksh.hu/s/helyzetkep-2023/#/kiadvany/digitalis-tarsadalom/az-egyes-digitalis-ismeretszintekkel-rendelkezok-aranya-korcsoportok-szerint-az-internethasznalok-koreben-2023 21. tábla2 https://www.szaktars.hu/szazadveg/view/barthel-ruzsa-zsolt-et-al-szerk-magyarorszag-2021-tarsadalom-gazdasag-es-politika-napjainkban-2021/?pg=374&amp;layout=s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https://hellosajto.hu/18148/uzenet-ellatol-a-fiatalok-mutathatjak-meg-a-digitalizacio-lehetosegeit/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9EF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2025-01-06T08:28:18+00:00</dcterms:created>
  <dcterms:modified xsi:type="dcterms:W3CDTF">2025-01-06T08:28:18+00:00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